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F553CB" w:rsidTr="00F553CB">
        <w:tc>
          <w:tcPr>
            <w:tcW w:w="10314" w:type="dxa"/>
          </w:tcPr>
          <w:p w:rsidR="00F553CB" w:rsidRDefault="00F553CB" w:rsidP="008F2175">
            <w:pPr>
              <w:jc w:val="right"/>
              <w:rPr>
                <w:b/>
                <w:sz w:val="28"/>
              </w:rPr>
            </w:pPr>
          </w:p>
        </w:tc>
        <w:tc>
          <w:tcPr>
            <w:tcW w:w="4472" w:type="dxa"/>
          </w:tcPr>
          <w:p w:rsidR="00F553CB" w:rsidRDefault="00F553CB" w:rsidP="00F553C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lang w:val="kk-KZ"/>
              </w:rPr>
              <w:t>БЕКІТЕМІН</w:t>
            </w:r>
            <w:r>
              <w:rPr>
                <w:b/>
                <w:sz w:val="28"/>
              </w:rPr>
              <w:t>»</w:t>
            </w:r>
          </w:p>
          <w:p w:rsidR="00F553CB" w:rsidRDefault="00F553CB" w:rsidP="00F553CB">
            <w:pPr>
              <w:jc w:val="both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Қостанай облысы </w:t>
            </w:r>
          </w:p>
          <w:p w:rsidR="00F553CB" w:rsidRDefault="00F553CB" w:rsidP="00F553CB">
            <w:pPr>
              <w:jc w:val="both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әкімінің орынбасары</w:t>
            </w:r>
          </w:p>
          <w:p w:rsidR="00F553CB" w:rsidRDefault="00F553CB" w:rsidP="00F553CB">
            <w:pPr>
              <w:jc w:val="both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_________________</w:t>
            </w:r>
            <w:r>
              <w:rPr>
                <w:b/>
                <w:sz w:val="28"/>
                <w:lang w:val="kk-KZ"/>
              </w:rPr>
              <w:t>М. Жүндібаев</w:t>
            </w:r>
          </w:p>
          <w:p w:rsidR="00F553CB" w:rsidRPr="001931F6" w:rsidRDefault="00F553CB" w:rsidP="00F553CB">
            <w:pPr>
              <w:jc w:val="both"/>
              <w:rPr>
                <w:b/>
                <w:sz w:val="28"/>
              </w:rPr>
            </w:pPr>
            <w:r w:rsidRPr="00DA38F1">
              <w:rPr>
                <w:b/>
                <w:sz w:val="28"/>
                <w:lang w:val="kk-KZ"/>
              </w:rPr>
              <w:t xml:space="preserve">2019 </w:t>
            </w:r>
            <w:r>
              <w:rPr>
                <w:b/>
                <w:sz w:val="28"/>
                <w:lang w:val="kk-KZ"/>
              </w:rPr>
              <w:t xml:space="preserve">жылғы </w:t>
            </w:r>
            <w:r w:rsidRPr="00DA38F1">
              <w:rPr>
                <w:b/>
                <w:sz w:val="28"/>
                <w:lang w:val="kk-KZ"/>
              </w:rPr>
              <w:t>«____»________</w:t>
            </w:r>
            <w:r w:rsidR="001931F6">
              <w:rPr>
                <w:b/>
                <w:sz w:val="28"/>
              </w:rPr>
              <w:t>____</w:t>
            </w:r>
            <w:bookmarkStart w:id="0" w:name="_GoBack"/>
            <w:bookmarkEnd w:id="0"/>
          </w:p>
        </w:tc>
      </w:tr>
    </w:tbl>
    <w:p w:rsidR="00EB5E7F" w:rsidRPr="00EB5E7F" w:rsidRDefault="00EB5E7F" w:rsidP="00F553CB">
      <w:pPr>
        <w:rPr>
          <w:b/>
          <w:sz w:val="28"/>
          <w:lang w:val="kk-KZ"/>
        </w:rPr>
      </w:pPr>
    </w:p>
    <w:p w:rsidR="00EB5E7F" w:rsidRPr="00DA38F1" w:rsidRDefault="00EB5E7F" w:rsidP="00EB5E7F">
      <w:pPr>
        <w:jc w:val="right"/>
        <w:rPr>
          <w:b/>
          <w:sz w:val="28"/>
          <w:lang w:val="kk-KZ"/>
        </w:rPr>
      </w:pPr>
    </w:p>
    <w:p w:rsidR="00F553CB" w:rsidRDefault="00DA38F1" w:rsidP="00F553C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Кәмелетке толмағандар арасында өзіне-өзі қол жұмсауды, құқық бұзушылықты </w:t>
      </w:r>
    </w:p>
    <w:p w:rsidR="00F553CB" w:rsidRDefault="00DA38F1" w:rsidP="00F553C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және балаларға қатысты зорлық-зомбылықты алдын алудың </w:t>
      </w:r>
      <w:r w:rsidRPr="00DA38F1">
        <w:rPr>
          <w:b/>
          <w:sz w:val="28"/>
          <w:lang w:val="kk-KZ"/>
        </w:rPr>
        <w:t>2019-2021</w:t>
      </w:r>
      <w:r>
        <w:rPr>
          <w:b/>
          <w:sz w:val="28"/>
          <w:lang w:val="kk-KZ"/>
        </w:rPr>
        <w:t xml:space="preserve"> жылдарға арналған </w:t>
      </w:r>
    </w:p>
    <w:p w:rsidR="00EB5E7F" w:rsidRPr="00EB5E7F" w:rsidRDefault="00DA38F1" w:rsidP="00EB5E7F">
      <w:pPr>
        <w:jc w:val="center"/>
        <w:rPr>
          <w:b/>
          <w:lang w:val="kk-KZ"/>
        </w:rPr>
      </w:pPr>
      <w:r>
        <w:rPr>
          <w:b/>
          <w:sz w:val="28"/>
          <w:lang w:val="kk-KZ"/>
        </w:rPr>
        <w:t>ведомствоаралық іс-шаралар жоспары</w:t>
      </w:r>
    </w:p>
    <w:p w:rsidR="00EB5E7F" w:rsidRPr="00203494" w:rsidRDefault="00EB5E7F" w:rsidP="00EB5E7F">
      <w:pPr>
        <w:jc w:val="center"/>
        <w:rPr>
          <w:sz w:val="28"/>
          <w:lang w:val="kk-KZ"/>
        </w:rPr>
      </w:pP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938"/>
        <w:gridCol w:w="4557"/>
        <w:gridCol w:w="2268"/>
        <w:gridCol w:w="2551"/>
        <w:gridCol w:w="2127"/>
        <w:gridCol w:w="2427"/>
      </w:tblGrid>
      <w:tr w:rsidR="00EB5E7F" w:rsidRPr="00EF1795" w:rsidTr="00EB5E7F">
        <w:trPr>
          <w:trHeight w:val="55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F1" w:rsidRDefault="00DA38F1" w:rsidP="00EB5E7F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р/с</w:t>
            </w:r>
          </w:p>
          <w:p w:rsidR="00EB5E7F" w:rsidRPr="00DA38F1" w:rsidRDefault="00DA38F1" w:rsidP="00EB5E7F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DA38F1" w:rsidRDefault="00DA38F1" w:rsidP="00EB5E7F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Іс-шара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DA38F1" w:rsidRDefault="00DA38F1" w:rsidP="00EB5E7F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Аяқтау нысаны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DA38F1" w:rsidRDefault="00DA38F1" w:rsidP="00EB5E7F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Жауапты орындаушылар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DA38F1" w:rsidRDefault="00DA38F1" w:rsidP="00EB5E7F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Орындалу мерзімі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DA38F1" w:rsidRDefault="00DA38F1" w:rsidP="00EB5E7F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Болжамдалатын шығындар</w:t>
            </w:r>
          </w:p>
        </w:tc>
      </w:tr>
      <w:tr w:rsidR="00EB5E7F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EF1795" w:rsidRDefault="00EB5E7F" w:rsidP="00EB5E7F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EF1795" w:rsidRDefault="00EB5E7F" w:rsidP="00EB5E7F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EF1795" w:rsidRDefault="00EB5E7F" w:rsidP="00EB5E7F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EF1795" w:rsidRDefault="00EB5E7F" w:rsidP="00EB5E7F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EF1795" w:rsidRDefault="00EB5E7F" w:rsidP="00EB5E7F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EF1795" w:rsidRDefault="00EB5E7F" w:rsidP="00EB5E7F">
            <w:pPr>
              <w:jc w:val="center"/>
              <w:rPr>
                <w:b/>
                <w:lang w:eastAsia="en-US"/>
              </w:rPr>
            </w:pPr>
            <w:r w:rsidRPr="00EF1795">
              <w:rPr>
                <w:b/>
                <w:lang w:eastAsia="en-US"/>
              </w:rPr>
              <w:t>6</w:t>
            </w:r>
          </w:p>
        </w:tc>
      </w:tr>
      <w:tr w:rsidR="00EB5E7F" w:rsidRPr="00EF1795" w:rsidTr="00EB5E7F">
        <w:trPr>
          <w:trHeight w:val="276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7F" w:rsidRPr="00EF1795" w:rsidRDefault="00DA38F1" w:rsidP="00DA38F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val="kk-KZ" w:eastAsia="en-US"/>
              </w:rPr>
              <w:t>Кәмелетке толмағандар арасында өзіне-өзі қол жұмсауды алдын алу шаралары</w:t>
            </w:r>
          </w:p>
        </w:tc>
      </w:tr>
      <w:tr w:rsidR="00EB5E7F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EB5E7F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1.1.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8E60A5" w:rsidRDefault="002B6A3B" w:rsidP="0038737E">
            <w:pPr>
              <w:jc w:val="both"/>
              <w:rPr>
                <w:lang w:val="kk-KZ"/>
              </w:rPr>
            </w:pPr>
            <w:r w:rsidRPr="002B6A3B">
              <w:rPr>
                <w:lang w:val="kk-KZ"/>
              </w:rPr>
              <w:t>Педагог қызметкерлер мен оларға теңестірілген тұлғалардың лауазымдарының үлгілік біліктілік сипаттамаларын</w:t>
            </w:r>
            <w:r>
              <w:rPr>
                <w:lang w:val="kk-KZ"/>
              </w:rPr>
              <w:t xml:space="preserve">а </w:t>
            </w:r>
            <w:r w:rsidR="0038737E">
              <w:rPr>
                <w:lang w:val="kk-KZ"/>
              </w:rPr>
              <w:t xml:space="preserve">(ҚР БҒМ </w:t>
            </w:r>
            <w:r w:rsidR="0038737E" w:rsidRPr="0038737E">
              <w:rPr>
                <w:lang w:val="kk-KZ"/>
              </w:rPr>
              <w:t xml:space="preserve">13.07.2009 </w:t>
            </w:r>
            <w:r w:rsidR="0038737E">
              <w:rPr>
                <w:lang w:val="kk-KZ"/>
              </w:rPr>
              <w:t xml:space="preserve">жылғы </w:t>
            </w:r>
            <w:r w:rsidR="0038737E" w:rsidRPr="0038737E">
              <w:rPr>
                <w:lang w:val="kk-KZ"/>
              </w:rPr>
              <w:t xml:space="preserve">№338 </w:t>
            </w:r>
            <w:r w:rsidR="0038737E">
              <w:rPr>
                <w:lang w:val="kk-KZ"/>
              </w:rPr>
              <w:t xml:space="preserve">бұйрығы) </w:t>
            </w:r>
            <w:r>
              <w:rPr>
                <w:lang w:val="kk-KZ"/>
              </w:rPr>
              <w:t>сәйкес білім беру ұйымдарын педагог-психологтармен, әлеуметтік педагогтармен толымдау</w:t>
            </w:r>
            <w:r w:rsidR="0038737E">
              <w:rPr>
                <w:lang w:val="kk-KZ"/>
              </w:rPr>
              <w:t xml:space="preserve"> бойынша шараларды қабылдау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38737E" w:rsidRDefault="0038737E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Білім басқармасына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E" w:rsidRPr="0038737E" w:rsidRDefault="0038737E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ЖАО, аудандар мен қалалардың білім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38737E" w:rsidRDefault="00EB5E7F" w:rsidP="00EB5E7F">
            <w:pPr>
              <w:jc w:val="center"/>
              <w:rPr>
                <w:lang w:val="kk-KZ" w:eastAsia="en-US"/>
              </w:rPr>
            </w:pPr>
            <w:r w:rsidRPr="00EF1795">
              <w:rPr>
                <w:lang w:eastAsia="en-US"/>
              </w:rPr>
              <w:t>2019,</w:t>
            </w:r>
            <w:r w:rsidR="0038737E">
              <w:rPr>
                <w:lang w:val="kk-KZ" w:eastAsia="en-US"/>
              </w:rPr>
              <w:t xml:space="preserve"> тамыз</w:t>
            </w:r>
          </w:p>
          <w:p w:rsidR="00EB5E7F" w:rsidRPr="0038737E" w:rsidRDefault="00EB5E7F" w:rsidP="00EB5E7F">
            <w:pPr>
              <w:jc w:val="center"/>
              <w:rPr>
                <w:lang w:val="kk-KZ" w:eastAsia="en-US"/>
              </w:rPr>
            </w:pPr>
            <w:r w:rsidRPr="00EF1795">
              <w:rPr>
                <w:lang w:eastAsia="en-US"/>
              </w:rPr>
              <w:t>2020,</w:t>
            </w:r>
            <w:r w:rsidR="0038737E">
              <w:rPr>
                <w:lang w:val="kk-KZ" w:eastAsia="en-US"/>
              </w:rPr>
              <w:t xml:space="preserve"> тамыз</w:t>
            </w:r>
          </w:p>
          <w:p w:rsidR="00EB5E7F" w:rsidRPr="0038737E" w:rsidRDefault="00EB5E7F" w:rsidP="00EB5E7F">
            <w:pPr>
              <w:jc w:val="center"/>
              <w:rPr>
                <w:lang w:val="kk-KZ" w:eastAsia="en-US"/>
              </w:rPr>
            </w:pPr>
            <w:r w:rsidRPr="00EF1795">
              <w:rPr>
                <w:lang w:eastAsia="en-US"/>
              </w:rPr>
              <w:t>2021</w:t>
            </w:r>
            <w:r w:rsidR="0038737E">
              <w:rPr>
                <w:lang w:val="kk-KZ" w:eastAsia="en-US"/>
              </w:rPr>
              <w:t>, тамыз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F553CB" w:rsidP="00F553CB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к</w:t>
            </w:r>
            <w:r w:rsidR="0038737E">
              <w:rPr>
                <w:lang w:val="kk-KZ" w:eastAsia="en-US"/>
              </w:rPr>
              <w:t>өзделген қаражат шегінде</w:t>
            </w:r>
          </w:p>
        </w:tc>
      </w:tr>
      <w:tr w:rsidR="0038737E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E" w:rsidRPr="00EF1795" w:rsidRDefault="0038737E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1.2.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E" w:rsidRPr="0038737E" w:rsidRDefault="0038737E" w:rsidP="00EB5E7F">
            <w:pPr>
              <w:rPr>
                <w:lang w:val="kk-KZ"/>
              </w:rPr>
            </w:pPr>
            <w:r>
              <w:rPr>
                <w:lang w:val="kk-KZ"/>
              </w:rPr>
              <w:t>Мектеп психологтарын тиісті материалдық-техникалық құралдары бар арнайы жеке кабинеттермен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E" w:rsidRPr="0038737E" w:rsidRDefault="0038737E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Білім басқармасына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E" w:rsidRPr="0038737E" w:rsidRDefault="0038737E" w:rsidP="0038737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ЖАО, аудандар мен қалалардың білім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E" w:rsidRPr="0038737E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38737E">
              <w:rPr>
                <w:lang w:val="kk-KZ" w:eastAsia="en-US"/>
              </w:rPr>
              <w:t>ыл сайын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E" w:rsidRPr="00EF1795" w:rsidRDefault="00F553CB" w:rsidP="00F553C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</w:t>
            </w:r>
            <w:r w:rsidR="0038737E" w:rsidRPr="0038737E">
              <w:rPr>
                <w:lang w:eastAsia="en-US"/>
              </w:rPr>
              <w:t>өзделген</w:t>
            </w:r>
            <w:proofErr w:type="spellEnd"/>
            <w:r w:rsidR="0038737E" w:rsidRPr="0038737E">
              <w:rPr>
                <w:lang w:eastAsia="en-US"/>
              </w:rPr>
              <w:t xml:space="preserve"> </w:t>
            </w:r>
            <w:proofErr w:type="spellStart"/>
            <w:r w:rsidR="0038737E" w:rsidRPr="0038737E">
              <w:rPr>
                <w:lang w:eastAsia="en-US"/>
              </w:rPr>
              <w:t>қаражат</w:t>
            </w:r>
            <w:proofErr w:type="spellEnd"/>
            <w:r w:rsidR="0038737E" w:rsidRPr="0038737E">
              <w:rPr>
                <w:lang w:eastAsia="en-US"/>
              </w:rPr>
              <w:t xml:space="preserve"> </w:t>
            </w:r>
            <w:proofErr w:type="spellStart"/>
            <w:r w:rsidR="0038737E" w:rsidRPr="0038737E">
              <w:rPr>
                <w:lang w:eastAsia="en-US"/>
              </w:rPr>
              <w:t>шегінде</w:t>
            </w:r>
            <w:proofErr w:type="spellEnd"/>
          </w:p>
        </w:tc>
      </w:tr>
      <w:tr w:rsidR="00EB5E7F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EB5E7F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E" w:rsidRDefault="0038737E" w:rsidP="008E60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Басқарманың және білім бөлімдерінің интернет-ресурстарында педагог-психологтар мен «өзін</w:t>
            </w:r>
            <w:r w:rsidR="002B2FC8">
              <w:rPr>
                <w:lang w:val="kk-KZ"/>
              </w:rPr>
              <w:t>е</w:t>
            </w:r>
            <w:r>
              <w:rPr>
                <w:lang w:val="kk-KZ"/>
              </w:rPr>
              <w:t xml:space="preserve">-өзі қол жұмсау күзетшілеріне» арналған әдістемелік </w:t>
            </w:r>
            <w:r>
              <w:rPr>
                <w:lang w:val="kk-KZ"/>
              </w:rPr>
              <w:lastRenderedPageBreak/>
              <w:t>порталдың жұмыс істеуін қамтамасыз ету</w:t>
            </w:r>
          </w:p>
          <w:p w:rsidR="00EB5E7F" w:rsidRPr="008E60A5" w:rsidRDefault="00EB5E7F" w:rsidP="008E60A5">
            <w:pPr>
              <w:rPr>
                <w:lang w:val="kk-KZ"/>
              </w:rPr>
            </w:pPr>
            <w:r w:rsidRPr="008E60A5">
              <w:rPr>
                <w:lang w:val="kk-KZ"/>
              </w:rPr>
              <w:t>(</w:t>
            </w:r>
            <w:r w:rsidR="008E60A5">
              <w:rPr>
                <w:lang w:val="kk-KZ"/>
              </w:rPr>
              <w:t>психологиялық қызмет мүшелері, әкімшілік, мұғалімдер, ата-аналар</w:t>
            </w:r>
            <w:r w:rsidRPr="008E60A5">
              <w:rPr>
                <w:lang w:val="kk-KZ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EB5E7F" w:rsidP="00F5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</w:t>
            </w:r>
            <w:r w:rsidRPr="00EF1795">
              <w:rPr>
                <w:lang w:eastAsia="en-US"/>
              </w:rPr>
              <w:t>нтернет-портал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982D99" w:rsidP="00982D99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ББ, қалалар мен аудандардың білім бөлімдері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38737E" w:rsidRDefault="0038737E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тұрақты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38737E" w:rsidRDefault="0038737E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EB5E7F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EB5E7F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982D99" w:rsidRDefault="00982D99" w:rsidP="00982D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Кәмелетке толмағандар арасында аутодеструктивті мінез-құлықты алдын алу, кәмелетке толмағандарға және олардың ата-аналарына психологиялық-педагогикалық көмек көрсету мәселелері бойынша әдістемелік және анықтама сипатындағы буклеттер, брошюралар, бейнероликтер дайындау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EB5E7F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</w:t>
            </w:r>
            <w:r w:rsidR="00982D99">
              <w:rPr>
                <w:lang w:val="kk-KZ" w:eastAsia="en-US"/>
              </w:rPr>
              <w:t>уклеттер, брошюралар, бейнероликтер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982D99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ББ, ДСБ, ПД, ІСБ, ҮЕҰ, ЖАО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982D99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жарты жылда 1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F553CB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</w:t>
            </w:r>
            <w:r w:rsidR="00982D99">
              <w:rPr>
                <w:lang w:val="kk-KZ" w:eastAsia="en-US"/>
              </w:rPr>
              <w:t>өзделген қаражат шегінде</w:t>
            </w:r>
          </w:p>
        </w:tc>
      </w:tr>
      <w:tr w:rsidR="00EB5E7F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EB5E7F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982D99" w:rsidRDefault="00982D99" w:rsidP="00982D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Жалпы білім беретін мекемелер мен ТжКБ мекемелерінің педагог-психологтар үшін Өзіне-өзі қол жұмсауға бейім балаларды анықтау бойынша бірыңғай әдістемені әзірлеу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F553CB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ә</w:t>
            </w:r>
            <w:r w:rsidR="00982D99">
              <w:rPr>
                <w:lang w:val="kk-KZ" w:eastAsia="en-US"/>
              </w:rPr>
              <w:t>дістемелік құрал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99" w:rsidRPr="00982D99" w:rsidRDefault="00982D99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ББ, ДСБ, </w:t>
            </w:r>
            <w:r w:rsidRPr="00982D99">
              <w:rPr>
                <w:lang w:val="kk-KZ" w:eastAsia="en-US"/>
              </w:rPr>
              <w:t>Психологиялық қолдау және қосымша білім беру өңірлік орталығы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982D99" w:rsidRDefault="00982D99" w:rsidP="00EB5E7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2019 </w:t>
            </w:r>
            <w:r>
              <w:rPr>
                <w:lang w:val="kk-KZ" w:eastAsia="en-US"/>
              </w:rPr>
              <w:t>жылдың 2-тоқсаны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982D99" w:rsidRDefault="00982D99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A61554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EF1795" w:rsidRDefault="00A61554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A61554" w:rsidP="008E60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Халыққа психикалық денсаулық және дағдарыс жағдайларында адамдарға көмек көрсету мәселелері бойынша ақпараттық-ағартушылық және білім беру іс-шараларын өткізу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A61554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A61554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ЖАО, ДСБ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A61554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сайын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Default="00F553CB" w:rsidP="00F553CB">
            <w:pPr>
              <w:jc w:val="center"/>
            </w:pPr>
            <w:r>
              <w:rPr>
                <w:lang w:val="kk-KZ" w:eastAsia="en-US"/>
              </w:rPr>
              <w:t>к</w:t>
            </w:r>
            <w:r w:rsidR="00A61554" w:rsidRPr="002966A7">
              <w:rPr>
                <w:lang w:val="kk-KZ" w:eastAsia="en-US"/>
              </w:rPr>
              <w:t>өзделген қаражат шегінде</w:t>
            </w:r>
          </w:p>
        </w:tc>
      </w:tr>
      <w:tr w:rsidR="00A61554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EF1795" w:rsidRDefault="00A61554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A61554" w:rsidP="008E60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Қоғамға БАҚ арқылы өзіне-өзі қол жұмсау мінез-құлқының белгілері мен оның салдарлары туралы хабарлау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A61554">
              <w:rPr>
                <w:lang w:val="kk-KZ"/>
              </w:rPr>
              <w:t>ақалалар мен телесюжеттер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A61554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ЖАО; ДСБ, ББ, ІСБ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A61554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тұрақты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Default="00F553CB" w:rsidP="00F553CB">
            <w:pPr>
              <w:jc w:val="center"/>
            </w:pPr>
            <w:r>
              <w:rPr>
                <w:lang w:val="kk-KZ" w:eastAsia="en-US"/>
              </w:rPr>
              <w:t>к</w:t>
            </w:r>
            <w:r w:rsidR="00A61554" w:rsidRPr="002966A7">
              <w:rPr>
                <w:lang w:val="kk-KZ" w:eastAsia="en-US"/>
              </w:rPr>
              <w:t>өзделген қаражат шегінде</w:t>
            </w:r>
          </w:p>
        </w:tc>
      </w:tr>
      <w:tr w:rsidR="00A61554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EF1795" w:rsidRDefault="00A61554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A61554" w:rsidP="00A615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 материалдарында адам өмірінің құндылықтары, мақсаттары мен өмірдің мағынасы туралы әлеуметтік жарнаманы орналастыруды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</w:t>
            </w:r>
            <w:r w:rsidR="00A61554">
              <w:rPr>
                <w:lang w:val="kk-KZ"/>
              </w:rPr>
              <w:t>леуметтік бейнероликтер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EF1795" w:rsidRDefault="00A61554" w:rsidP="00EB5E7F">
            <w:pPr>
              <w:jc w:val="center"/>
            </w:pPr>
            <w:r w:rsidRPr="00EF1795">
              <w:t>УО, УВП, МИО, НПО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Pr="00A61554" w:rsidRDefault="00A61554" w:rsidP="00EB5E7F">
            <w:pPr>
              <w:jc w:val="center"/>
              <w:rPr>
                <w:lang w:val="kk-KZ"/>
              </w:rPr>
            </w:pPr>
            <w:r>
              <w:t xml:space="preserve">2019 </w:t>
            </w:r>
            <w:r>
              <w:rPr>
                <w:lang w:val="kk-KZ"/>
              </w:rPr>
              <w:t>жыл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4" w:rsidRDefault="00F553CB" w:rsidP="00F553CB">
            <w:pPr>
              <w:jc w:val="center"/>
            </w:pPr>
            <w:r>
              <w:rPr>
                <w:lang w:val="kk-KZ" w:eastAsia="en-US"/>
              </w:rPr>
              <w:t>к</w:t>
            </w:r>
            <w:r w:rsidR="00A61554" w:rsidRPr="002966A7">
              <w:rPr>
                <w:lang w:val="kk-KZ" w:eastAsia="en-US"/>
              </w:rPr>
              <w:t>өзделген қаражат шегінде</w:t>
            </w:r>
          </w:p>
        </w:tc>
      </w:tr>
      <w:tr w:rsidR="00EB5E7F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EF1795" w:rsidRDefault="00EB5E7F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8E60A5" w:rsidRDefault="008E60A5" w:rsidP="008E60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Өмірлік ұстанымдары мен өмірге деген құндылықты қатынастарды қалыптастыру бойынша оқушылар мен колледж студенттерінің дін, мәдениет және өнер өкілдерімен, психологтармен, </w:t>
            </w:r>
            <w:r>
              <w:rPr>
                <w:lang w:val="kk-KZ"/>
              </w:rPr>
              <w:lastRenderedPageBreak/>
              <w:t>дәрігерлермен, заңгерлермен кездесулер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A61554" w:rsidRDefault="00A61554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Білім басқармасына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A61554" w:rsidRDefault="00A61554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ББ, қалалар мен аудандардың білім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A61554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</w:t>
            </w:r>
            <w:r w:rsidR="00A61554">
              <w:rPr>
                <w:lang w:val="kk-KZ" w:eastAsia="en-US"/>
              </w:rPr>
              <w:t>оқсанда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F" w:rsidRPr="008E60A5" w:rsidRDefault="008E60A5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8E60A5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5" w:rsidRPr="00EF1795" w:rsidRDefault="008E60A5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5" w:rsidRPr="008E60A5" w:rsidRDefault="008E60A5" w:rsidP="008E60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Білім беру ұйымдарында отбасы мен мектептің арасындағы әлеуметтік әріптестікті белсендіру үшін ата-аналар мен мұғалімдердің өзара әрекеттесуінің дәстүрлі емес түрі ретінде отбасылық әңгімелесу клубтарының жұмысын белсендіру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5" w:rsidRPr="00A61554" w:rsidRDefault="008E60A5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Білім басқармасына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5" w:rsidRPr="00A61554" w:rsidRDefault="008E60A5" w:rsidP="008E60A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қалалар мен аудандардың білім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5" w:rsidRPr="00A61554" w:rsidRDefault="00F553CB" w:rsidP="008E60A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</w:t>
            </w:r>
            <w:r w:rsidR="008E60A5">
              <w:rPr>
                <w:lang w:val="kk-KZ" w:eastAsia="en-US"/>
              </w:rPr>
              <w:t>оқсанда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5" w:rsidRPr="008E60A5" w:rsidRDefault="008E60A5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1E3B38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E3B38" w:rsidRDefault="001E3B38" w:rsidP="001E3B3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Жастар арасында жағымсыз үрдістерді еңсеру бойынша әлеуметтік жобалардың іске асырылуын қамтамасыз ету (өзіне-өзі қол жұмсау, ерте жүктілік, бала туу денсаулығын сақтау)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E3B38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1E3B38">
              <w:rPr>
                <w:lang w:val="kk-KZ"/>
              </w:rPr>
              <w:t>оба, шығармашылық есеп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E3B38" w:rsidRDefault="001E3B38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ЖАО, ҮЕҰ, ББ, ДСБ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E3B38" w:rsidRDefault="00F553CB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1E3B38">
              <w:rPr>
                <w:lang w:val="kk-KZ"/>
              </w:rPr>
              <w:t>ыл сайын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Default="00F553CB" w:rsidP="00F553CB">
            <w:pPr>
              <w:jc w:val="center"/>
            </w:pPr>
            <w:r>
              <w:rPr>
                <w:lang w:val="kk-KZ" w:eastAsia="en-US"/>
              </w:rPr>
              <w:t>к</w:t>
            </w:r>
            <w:r w:rsidR="001E3B38" w:rsidRPr="002966A7">
              <w:rPr>
                <w:lang w:val="kk-KZ" w:eastAsia="en-US"/>
              </w:rPr>
              <w:t>өзделген қаражат шегінде</w:t>
            </w:r>
          </w:p>
        </w:tc>
      </w:tr>
      <w:tr w:rsidR="001E3B38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7060EE" w:rsidRDefault="001E3B38" w:rsidP="007060E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Өзіне-өзі қол жұмсауды алдын алу мәселелері бойынша </w:t>
            </w:r>
            <w:r w:rsidR="007060EE">
              <w:rPr>
                <w:lang w:val="kk-KZ"/>
              </w:rPr>
              <w:t>жастардың денсаулық сақтау орталықтарының қызметін күшейту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7060EE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7060EE">
              <w:rPr>
                <w:lang w:val="kk-KZ"/>
              </w:rPr>
              <w:t>рталықтар қызметі туралы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7060EE" w:rsidRDefault="007060EE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ДСБ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7060EE" w:rsidRDefault="00F553CB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7060EE">
              <w:rPr>
                <w:lang w:val="kk-KZ"/>
              </w:rPr>
              <w:t>оқсан сайын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7060EE" w:rsidRPr="007060EE">
              <w:t>өзделген</w:t>
            </w:r>
            <w:proofErr w:type="spellEnd"/>
            <w:r w:rsidR="007060EE" w:rsidRPr="007060EE">
              <w:t xml:space="preserve"> </w:t>
            </w:r>
            <w:proofErr w:type="spellStart"/>
            <w:r w:rsidR="007060EE" w:rsidRPr="007060EE">
              <w:t>қаражат</w:t>
            </w:r>
            <w:proofErr w:type="spellEnd"/>
            <w:r w:rsidR="007060EE" w:rsidRPr="007060EE">
              <w:t xml:space="preserve"> </w:t>
            </w:r>
            <w:proofErr w:type="spellStart"/>
            <w:r w:rsidR="007060EE" w:rsidRPr="007060EE">
              <w:t>шегінде</w:t>
            </w:r>
            <w:proofErr w:type="spellEnd"/>
          </w:p>
        </w:tc>
      </w:tr>
      <w:tr w:rsidR="001E3B38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950BC7" w:rsidRDefault="007060EE" w:rsidP="007060E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ҚОӘББ </w:t>
            </w:r>
            <w:r w:rsidRPr="007060EE">
              <w:rPr>
                <w:lang w:val="kk-KZ"/>
              </w:rPr>
              <w:t>Психологиялық қолдау және қос</w:t>
            </w:r>
            <w:r>
              <w:rPr>
                <w:lang w:val="kk-KZ"/>
              </w:rPr>
              <w:t xml:space="preserve">ымша білім беру өңірлік орталығының облыстың педагог-психологтарына практикалық және әдістемелік көмек көрсету бойынша қызметінің тиімділік </w:t>
            </w:r>
            <w:r w:rsidR="00950BC7">
              <w:rPr>
                <w:lang w:val="kk-KZ"/>
              </w:rPr>
              <w:t>мониторингісін жүргізу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950BC7" w:rsidRDefault="00950BC7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анықтама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950BC7" w:rsidRDefault="00950BC7" w:rsidP="00EB5E7F">
            <w:pPr>
              <w:jc w:val="center"/>
              <w:rPr>
                <w:lang w:val="kk-KZ" w:eastAsia="en-US"/>
              </w:rPr>
            </w:pPr>
            <w:r w:rsidRPr="00950BC7">
              <w:rPr>
                <w:lang w:val="kk-KZ"/>
              </w:rPr>
              <w:t>ҚОӘББ Психологиялық қолдау және қосымша білім беру өңірлік орталығы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950BC7" w:rsidRDefault="00F553CB" w:rsidP="00F553CB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</w:t>
            </w:r>
            <w:r w:rsidR="00950BC7">
              <w:rPr>
                <w:lang w:val="kk-KZ" w:eastAsia="en-US"/>
              </w:rPr>
              <w:t>оқсанда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950BC7" w:rsidRDefault="00950BC7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950BC7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Default="00950BC7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Pr="00950BC7" w:rsidRDefault="00950BC7" w:rsidP="00950B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«Жасөспірімдердің өзіне-өзі қол жұмсау мінез-құлығын алдын алу» халықаралық, республикалық озық тәжірибені зерделеу</w:t>
            </w:r>
            <w:r w:rsidRPr="00EF1795">
              <w:t>:</w:t>
            </w:r>
          </w:p>
          <w:p w:rsidR="00950BC7" w:rsidRPr="00EF1795" w:rsidRDefault="00950BC7" w:rsidP="00EB5E7F">
            <w:r>
              <w:t xml:space="preserve">- </w:t>
            </w:r>
            <w:r w:rsidRPr="00EF1795">
              <w:t>Санкт-Петербург</w:t>
            </w:r>
          </w:p>
          <w:p w:rsidR="00950BC7" w:rsidRPr="00EF1795" w:rsidRDefault="00950BC7" w:rsidP="00EB5E7F">
            <w:r>
              <w:t xml:space="preserve">- </w:t>
            </w:r>
            <w:r w:rsidRPr="00EF1795">
              <w:t>Астана</w:t>
            </w:r>
          </w:p>
          <w:p w:rsidR="00950BC7" w:rsidRPr="00950BC7" w:rsidRDefault="00950BC7" w:rsidP="00EB5E7F">
            <w:pPr>
              <w:rPr>
                <w:lang w:val="kk-KZ"/>
              </w:rPr>
            </w:pPr>
            <w:r>
              <w:t xml:space="preserve">- </w:t>
            </w:r>
            <w:proofErr w:type="spellStart"/>
            <w:r>
              <w:t>Челяб</w:t>
            </w:r>
            <w:proofErr w:type="spellEnd"/>
            <w:r>
              <w:rPr>
                <w:lang w:val="kk-KZ"/>
              </w:rPr>
              <w:t>і</w:t>
            </w:r>
          </w:p>
          <w:p w:rsidR="00950BC7" w:rsidRPr="00EF1795" w:rsidRDefault="00950BC7" w:rsidP="00EB5E7F">
            <w:r>
              <w:t xml:space="preserve">- </w:t>
            </w:r>
            <w:r w:rsidRPr="00EF1795">
              <w:t>Алматы</w:t>
            </w:r>
          </w:p>
          <w:p w:rsidR="00950BC7" w:rsidRPr="00EF1795" w:rsidRDefault="00950BC7" w:rsidP="00EB5E7F">
            <w:r>
              <w:t xml:space="preserve">- </w:t>
            </w:r>
            <w:r w:rsidRPr="00EF1795">
              <w:t>Астана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Pr="00EF1795" w:rsidRDefault="00950BC7" w:rsidP="00F553CB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Білім беру ұйымдарының педагог-психологтарына әдістемелік ұсынымдар</w:t>
            </w:r>
          </w:p>
          <w:p w:rsidR="00950BC7" w:rsidRPr="00EF1795" w:rsidRDefault="00950BC7" w:rsidP="00F553CB">
            <w:pPr>
              <w:jc w:val="center"/>
              <w:rPr>
                <w:lang w:eastAsia="en-US"/>
              </w:rPr>
            </w:pPr>
          </w:p>
          <w:p w:rsidR="00950BC7" w:rsidRPr="00EF1795" w:rsidRDefault="00950BC7" w:rsidP="00F553CB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Pr="00EF1795" w:rsidRDefault="00950BC7" w:rsidP="00EB5E7F">
            <w:pPr>
              <w:jc w:val="center"/>
              <w:rPr>
                <w:lang w:eastAsia="en-US"/>
              </w:rPr>
            </w:pPr>
            <w:r w:rsidRPr="00950BC7">
              <w:rPr>
                <w:lang w:eastAsia="en-US"/>
              </w:rPr>
              <w:t xml:space="preserve">ҚОӘББ </w:t>
            </w:r>
            <w:proofErr w:type="spellStart"/>
            <w:r w:rsidRPr="00950BC7">
              <w:rPr>
                <w:lang w:eastAsia="en-US"/>
              </w:rPr>
              <w:t>Психологиялық</w:t>
            </w:r>
            <w:proofErr w:type="spellEnd"/>
            <w:r w:rsidRPr="00950BC7">
              <w:rPr>
                <w:lang w:eastAsia="en-US"/>
              </w:rPr>
              <w:t xml:space="preserve"> </w:t>
            </w:r>
            <w:proofErr w:type="spellStart"/>
            <w:r w:rsidRPr="00950BC7">
              <w:rPr>
                <w:lang w:eastAsia="en-US"/>
              </w:rPr>
              <w:t>қолдау</w:t>
            </w:r>
            <w:proofErr w:type="spellEnd"/>
            <w:r w:rsidRPr="00950BC7">
              <w:rPr>
                <w:lang w:eastAsia="en-US"/>
              </w:rPr>
              <w:t xml:space="preserve"> </w:t>
            </w:r>
            <w:proofErr w:type="spellStart"/>
            <w:r w:rsidRPr="00950BC7">
              <w:rPr>
                <w:lang w:eastAsia="en-US"/>
              </w:rPr>
              <w:t>және</w:t>
            </w:r>
            <w:proofErr w:type="spellEnd"/>
            <w:r w:rsidRPr="00950BC7">
              <w:rPr>
                <w:lang w:eastAsia="en-US"/>
              </w:rPr>
              <w:t xml:space="preserve"> </w:t>
            </w:r>
            <w:proofErr w:type="spellStart"/>
            <w:r w:rsidRPr="00950BC7">
              <w:rPr>
                <w:lang w:eastAsia="en-US"/>
              </w:rPr>
              <w:t>қосымша</w:t>
            </w:r>
            <w:proofErr w:type="spellEnd"/>
            <w:r w:rsidRPr="00950BC7">
              <w:rPr>
                <w:lang w:eastAsia="en-US"/>
              </w:rPr>
              <w:t xml:space="preserve"> </w:t>
            </w:r>
            <w:proofErr w:type="spellStart"/>
            <w:r w:rsidRPr="00950BC7">
              <w:rPr>
                <w:lang w:eastAsia="en-US"/>
              </w:rPr>
              <w:t>бі</w:t>
            </w:r>
            <w:proofErr w:type="gramStart"/>
            <w:r w:rsidRPr="00950BC7">
              <w:rPr>
                <w:lang w:eastAsia="en-US"/>
              </w:rPr>
              <w:t>л</w:t>
            </w:r>
            <w:proofErr w:type="gramEnd"/>
            <w:r w:rsidRPr="00950BC7">
              <w:rPr>
                <w:lang w:eastAsia="en-US"/>
              </w:rPr>
              <w:t>ім</w:t>
            </w:r>
            <w:proofErr w:type="spellEnd"/>
            <w:r w:rsidRPr="00950BC7">
              <w:rPr>
                <w:lang w:eastAsia="en-US"/>
              </w:rPr>
              <w:t xml:space="preserve"> беру </w:t>
            </w:r>
            <w:proofErr w:type="spellStart"/>
            <w:r w:rsidRPr="00950BC7">
              <w:rPr>
                <w:lang w:eastAsia="en-US"/>
              </w:rPr>
              <w:t>өңірлік</w:t>
            </w:r>
            <w:proofErr w:type="spellEnd"/>
            <w:r w:rsidRPr="00950BC7">
              <w:rPr>
                <w:lang w:eastAsia="en-US"/>
              </w:rPr>
              <w:t xml:space="preserve"> </w:t>
            </w:r>
            <w:proofErr w:type="spellStart"/>
            <w:r w:rsidRPr="00950BC7">
              <w:rPr>
                <w:lang w:eastAsia="en-US"/>
              </w:rPr>
              <w:t>орталығы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Pr="00EF1795" w:rsidRDefault="00950BC7" w:rsidP="00EB5E7F">
            <w:pPr>
              <w:jc w:val="center"/>
              <w:rPr>
                <w:lang w:eastAsia="en-US"/>
              </w:rPr>
            </w:pPr>
          </w:p>
          <w:p w:rsidR="00950BC7" w:rsidRPr="00EF1795" w:rsidRDefault="00950BC7" w:rsidP="00EB5E7F">
            <w:pPr>
              <w:jc w:val="center"/>
              <w:rPr>
                <w:lang w:eastAsia="en-US"/>
              </w:rPr>
            </w:pPr>
          </w:p>
          <w:p w:rsidR="00950BC7" w:rsidRPr="00EF1795" w:rsidRDefault="00950BC7" w:rsidP="00EB5E7F">
            <w:pPr>
              <w:jc w:val="center"/>
              <w:rPr>
                <w:lang w:eastAsia="en-US"/>
              </w:rPr>
            </w:pPr>
          </w:p>
          <w:p w:rsidR="00950BC7" w:rsidRPr="00950BC7" w:rsidRDefault="00950BC7" w:rsidP="00EB5E7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2019 </w:t>
            </w:r>
            <w:r>
              <w:rPr>
                <w:lang w:val="kk-KZ" w:eastAsia="en-US"/>
              </w:rPr>
              <w:t>ж. наурыз</w:t>
            </w:r>
          </w:p>
          <w:p w:rsidR="00950BC7" w:rsidRPr="00950BC7" w:rsidRDefault="00950BC7" w:rsidP="00EB5E7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2019 </w:t>
            </w:r>
            <w:r>
              <w:rPr>
                <w:lang w:val="kk-KZ" w:eastAsia="en-US"/>
              </w:rPr>
              <w:t>ж. сәуі</w:t>
            </w:r>
            <w:proofErr w:type="gramStart"/>
            <w:r>
              <w:rPr>
                <w:lang w:val="kk-KZ" w:eastAsia="en-US"/>
              </w:rPr>
              <w:t>р</w:t>
            </w:r>
            <w:proofErr w:type="gramEnd"/>
          </w:p>
          <w:p w:rsidR="00950BC7" w:rsidRPr="00950BC7" w:rsidRDefault="00950BC7" w:rsidP="00EB5E7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2019 </w:t>
            </w:r>
            <w:r>
              <w:rPr>
                <w:lang w:val="kk-KZ" w:eastAsia="en-US"/>
              </w:rPr>
              <w:t>ж. мамыр</w:t>
            </w:r>
          </w:p>
          <w:p w:rsidR="00950BC7" w:rsidRPr="00950BC7" w:rsidRDefault="00950BC7" w:rsidP="00EB5E7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2019 </w:t>
            </w:r>
            <w:r>
              <w:rPr>
                <w:lang w:val="kk-KZ" w:eastAsia="en-US"/>
              </w:rPr>
              <w:t>ж. маусым</w:t>
            </w:r>
          </w:p>
          <w:p w:rsidR="00950BC7" w:rsidRPr="00950BC7" w:rsidRDefault="00950BC7" w:rsidP="00EB5E7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2019 </w:t>
            </w:r>
            <w:r>
              <w:rPr>
                <w:lang w:val="kk-KZ" w:eastAsia="en-US"/>
              </w:rPr>
              <w:t>ж. қазан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950BC7" w:rsidRPr="00DD4133">
              <w:t>өзделген</w:t>
            </w:r>
            <w:proofErr w:type="spellEnd"/>
            <w:r w:rsidR="00950BC7" w:rsidRPr="00DD4133">
              <w:t xml:space="preserve"> </w:t>
            </w:r>
            <w:proofErr w:type="spellStart"/>
            <w:r w:rsidR="00950BC7" w:rsidRPr="00DD4133">
              <w:t>қаражат</w:t>
            </w:r>
            <w:proofErr w:type="spellEnd"/>
            <w:r w:rsidR="00950BC7" w:rsidRPr="00DD4133">
              <w:t xml:space="preserve"> </w:t>
            </w:r>
            <w:proofErr w:type="spellStart"/>
            <w:r w:rsidR="00950BC7" w:rsidRPr="00DD4133">
              <w:t>шегінде</w:t>
            </w:r>
            <w:proofErr w:type="spellEnd"/>
          </w:p>
        </w:tc>
      </w:tr>
      <w:tr w:rsidR="00950BC7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Default="00950BC7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Pr="0014157A" w:rsidRDefault="00950BC7" w:rsidP="001415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Педагог-психологтар үшін </w:t>
            </w:r>
            <w:r>
              <w:rPr>
                <w:lang w:val="kk-KZ"/>
              </w:rPr>
              <w:lastRenderedPageBreak/>
              <w:t>«Жасөспірімдердің</w:t>
            </w:r>
            <w:r w:rsidR="0014157A">
              <w:rPr>
                <w:lang w:val="kk-KZ"/>
              </w:rPr>
              <w:t xml:space="preserve"> өзіне-өзі қол жұмсау мінез-құлығын алдын алу» облыстық семинар-практикумын ұйымдастырып өткізу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Pr="0014157A" w:rsidRDefault="0014157A" w:rsidP="00F553CB">
            <w:pPr>
              <w:jc w:val="center"/>
              <w:rPr>
                <w:lang w:val="kk-KZ" w:eastAsia="en-US"/>
              </w:rPr>
            </w:pPr>
            <w:r w:rsidRPr="0014157A">
              <w:rPr>
                <w:lang w:val="kk-KZ" w:eastAsia="en-US"/>
              </w:rPr>
              <w:lastRenderedPageBreak/>
              <w:t xml:space="preserve">Білім беру </w:t>
            </w:r>
            <w:r w:rsidRPr="0014157A">
              <w:rPr>
                <w:lang w:val="kk-KZ" w:eastAsia="en-US"/>
              </w:rPr>
              <w:lastRenderedPageBreak/>
              <w:t>ұйымдарының педагог-психологтарына әдістемелік ұсынымдар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Pr="0014157A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п</w:t>
            </w:r>
            <w:r w:rsidR="0014157A" w:rsidRPr="0014157A">
              <w:rPr>
                <w:lang w:val="kk-KZ" w:eastAsia="en-US"/>
              </w:rPr>
              <w:t xml:space="preserve">сихологиялық </w:t>
            </w:r>
            <w:r w:rsidR="0014157A" w:rsidRPr="0014157A">
              <w:rPr>
                <w:lang w:val="kk-KZ" w:eastAsia="en-US"/>
              </w:rPr>
              <w:lastRenderedPageBreak/>
              <w:t>қолдау және қосымша білім беру өңірлік орталығы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14157A" w:rsidRDefault="0014157A" w:rsidP="0014157A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Жылына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7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950BC7" w:rsidRPr="00DD4133">
              <w:t>өзделген</w:t>
            </w:r>
            <w:proofErr w:type="spellEnd"/>
            <w:r w:rsidR="00950BC7" w:rsidRPr="00DD4133">
              <w:t xml:space="preserve"> </w:t>
            </w:r>
            <w:proofErr w:type="spellStart"/>
            <w:r w:rsidR="00950BC7" w:rsidRPr="00DD4133">
              <w:t>қаражат</w:t>
            </w:r>
            <w:proofErr w:type="spellEnd"/>
            <w:r w:rsidR="00950BC7" w:rsidRPr="00DD4133">
              <w:t xml:space="preserve"> </w:t>
            </w:r>
            <w:proofErr w:type="spellStart"/>
            <w:r w:rsidR="00950BC7" w:rsidRPr="00DD4133">
              <w:lastRenderedPageBreak/>
              <w:t>шегінде</w:t>
            </w:r>
            <w:proofErr w:type="spellEnd"/>
          </w:p>
        </w:tc>
      </w:tr>
      <w:tr w:rsidR="001E3B38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Default="001E3B38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4157A" w:rsidRDefault="0014157A" w:rsidP="001415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Психологиялық қолдау орталығының әдістемелік күндерін өткізу. Облыстың педагог-психологтарына «Жасөспірімдердің өзіне-өзі қол жұмсау мінез-құлығын алдын алу» семинар-практикумдары </w:t>
            </w:r>
            <w:r w:rsidR="001E3B38" w:rsidRPr="0014157A">
              <w:rPr>
                <w:lang w:val="kk-KZ"/>
              </w:rPr>
              <w:t>(</w:t>
            </w:r>
            <w:r>
              <w:rPr>
                <w:lang w:val="kk-KZ"/>
              </w:rPr>
              <w:t>өңірлерді аралау</w:t>
            </w:r>
            <w:r w:rsidR="001E3B38" w:rsidRPr="0014157A">
              <w:rPr>
                <w:lang w:val="kk-KZ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F553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F1795">
              <w:rPr>
                <w:lang w:eastAsia="en-US"/>
              </w:rPr>
              <w:t>еминар практикум</w:t>
            </w:r>
          </w:p>
          <w:p w:rsidR="001E3B38" w:rsidRPr="00EF1795" w:rsidRDefault="001E3B38" w:rsidP="00F553CB">
            <w:pPr>
              <w:jc w:val="center"/>
              <w:rPr>
                <w:lang w:eastAsia="en-US"/>
              </w:rPr>
            </w:pPr>
          </w:p>
          <w:p w:rsidR="001E3B38" w:rsidRPr="00EF1795" w:rsidRDefault="001E3B38" w:rsidP="00F553CB">
            <w:pPr>
              <w:jc w:val="center"/>
              <w:rPr>
                <w:lang w:eastAsia="en-US"/>
              </w:rPr>
            </w:pPr>
          </w:p>
          <w:p w:rsidR="001E3B38" w:rsidRPr="00EF1795" w:rsidRDefault="001E3B38" w:rsidP="00F553CB">
            <w:pPr>
              <w:jc w:val="center"/>
              <w:rPr>
                <w:lang w:eastAsia="en-US"/>
              </w:rPr>
            </w:pPr>
          </w:p>
          <w:p w:rsidR="001E3B38" w:rsidRPr="00EF1795" w:rsidRDefault="001E3B38" w:rsidP="00F553CB">
            <w:pPr>
              <w:jc w:val="center"/>
              <w:rPr>
                <w:lang w:eastAsia="en-US"/>
              </w:rPr>
            </w:pPr>
          </w:p>
          <w:p w:rsidR="001E3B38" w:rsidRPr="00EF1795" w:rsidRDefault="001E3B38" w:rsidP="00F553CB">
            <w:pPr>
              <w:jc w:val="center"/>
              <w:rPr>
                <w:lang w:eastAsia="en-US"/>
              </w:rPr>
            </w:pPr>
          </w:p>
          <w:p w:rsidR="001E3B38" w:rsidRPr="00EF1795" w:rsidRDefault="001E3B38" w:rsidP="00F553CB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EB5E7F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п</w:t>
            </w:r>
            <w:proofErr w:type="spellStart"/>
            <w:r w:rsidR="0014157A" w:rsidRPr="0014157A">
              <w:rPr>
                <w:lang w:eastAsia="en-US"/>
              </w:rPr>
              <w:t>сихологиялық</w:t>
            </w:r>
            <w:proofErr w:type="spellEnd"/>
            <w:r w:rsidR="0014157A" w:rsidRPr="0014157A">
              <w:rPr>
                <w:lang w:eastAsia="en-US"/>
              </w:rPr>
              <w:t xml:space="preserve"> </w:t>
            </w:r>
            <w:proofErr w:type="spellStart"/>
            <w:r w:rsidR="0014157A" w:rsidRPr="0014157A">
              <w:rPr>
                <w:lang w:eastAsia="en-US"/>
              </w:rPr>
              <w:t>қолдау</w:t>
            </w:r>
            <w:proofErr w:type="spellEnd"/>
            <w:r w:rsidR="0014157A" w:rsidRPr="0014157A">
              <w:rPr>
                <w:lang w:eastAsia="en-US"/>
              </w:rPr>
              <w:t xml:space="preserve"> </w:t>
            </w:r>
            <w:proofErr w:type="spellStart"/>
            <w:r w:rsidR="0014157A" w:rsidRPr="0014157A">
              <w:rPr>
                <w:lang w:eastAsia="en-US"/>
              </w:rPr>
              <w:t>және</w:t>
            </w:r>
            <w:proofErr w:type="spellEnd"/>
            <w:r w:rsidR="0014157A" w:rsidRPr="0014157A">
              <w:rPr>
                <w:lang w:eastAsia="en-US"/>
              </w:rPr>
              <w:t xml:space="preserve"> </w:t>
            </w:r>
            <w:proofErr w:type="spellStart"/>
            <w:r w:rsidR="0014157A" w:rsidRPr="0014157A">
              <w:rPr>
                <w:lang w:eastAsia="en-US"/>
              </w:rPr>
              <w:t>қосымша</w:t>
            </w:r>
            <w:proofErr w:type="spellEnd"/>
            <w:r w:rsidR="0014157A" w:rsidRPr="0014157A">
              <w:rPr>
                <w:lang w:eastAsia="en-US"/>
              </w:rPr>
              <w:t xml:space="preserve"> </w:t>
            </w:r>
            <w:proofErr w:type="spellStart"/>
            <w:r w:rsidR="0014157A" w:rsidRPr="0014157A">
              <w:rPr>
                <w:lang w:eastAsia="en-US"/>
              </w:rPr>
              <w:t>білім</w:t>
            </w:r>
            <w:proofErr w:type="spellEnd"/>
            <w:r w:rsidR="0014157A" w:rsidRPr="0014157A">
              <w:rPr>
                <w:lang w:eastAsia="en-US"/>
              </w:rPr>
              <w:t xml:space="preserve"> беру </w:t>
            </w:r>
            <w:proofErr w:type="spellStart"/>
            <w:r w:rsidR="0014157A" w:rsidRPr="0014157A">
              <w:rPr>
                <w:lang w:eastAsia="en-US"/>
              </w:rPr>
              <w:t>өңірлік</w:t>
            </w:r>
            <w:proofErr w:type="spellEnd"/>
            <w:r w:rsidR="0014157A" w:rsidRPr="0014157A">
              <w:rPr>
                <w:lang w:eastAsia="en-US"/>
              </w:rPr>
              <w:t xml:space="preserve"> </w:t>
            </w:r>
            <w:proofErr w:type="spellStart"/>
            <w:r w:rsidR="0014157A" w:rsidRPr="0014157A">
              <w:rPr>
                <w:lang w:eastAsia="en-US"/>
              </w:rPr>
              <w:t>орталығы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4157A" w:rsidRDefault="0014157A" w:rsidP="00EB5E7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2019 </w:t>
            </w:r>
            <w:r>
              <w:rPr>
                <w:lang w:val="kk-KZ" w:eastAsia="en-US"/>
              </w:rPr>
              <w:t>ж. наурыз-желтоқсан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F553CB">
            <w:pPr>
              <w:jc w:val="center"/>
              <w:rPr>
                <w:lang w:eastAsia="en-US"/>
              </w:rPr>
            </w:pPr>
            <w:r>
              <w:rPr>
                <w:lang w:val="kk-KZ"/>
              </w:rPr>
              <w:t>к</w:t>
            </w:r>
            <w:proofErr w:type="spellStart"/>
            <w:r w:rsidR="0014157A" w:rsidRPr="0014157A">
              <w:t>өзделген</w:t>
            </w:r>
            <w:proofErr w:type="spellEnd"/>
            <w:r w:rsidR="0014157A" w:rsidRPr="0014157A">
              <w:t xml:space="preserve"> </w:t>
            </w:r>
            <w:proofErr w:type="spellStart"/>
            <w:r w:rsidR="0014157A" w:rsidRPr="0014157A">
              <w:t>қаражат</w:t>
            </w:r>
            <w:proofErr w:type="spellEnd"/>
            <w:r w:rsidR="0014157A" w:rsidRPr="0014157A">
              <w:t xml:space="preserve"> </w:t>
            </w:r>
            <w:proofErr w:type="spellStart"/>
            <w:r w:rsidR="0014157A" w:rsidRPr="0014157A">
              <w:t>шегінде</w:t>
            </w:r>
            <w:proofErr w:type="spellEnd"/>
          </w:p>
        </w:tc>
      </w:tr>
      <w:tr w:rsidR="001E3B38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4157A" w:rsidRDefault="0014157A" w:rsidP="001415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Облыстың білім беру ұйымдарында кәмелетке толмағандар арасындағы өзіне-өзі қол жұмсау оқиғаларының мониторингісін өткізу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3A0FD6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3A0FD6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ББ, ПД, ДСБ, </w:t>
            </w:r>
            <w:r w:rsidRPr="003A0FD6">
              <w:rPr>
                <w:lang w:val="kk-KZ" w:eastAsia="en-US"/>
              </w:rPr>
              <w:t>қалалар мен аудандардың ібілм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</w:t>
            </w:r>
            <w:r w:rsidR="003A0FD6">
              <w:rPr>
                <w:lang w:val="kk-KZ" w:eastAsia="en-US"/>
              </w:rPr>
              <w:t>й сайын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4157A" w:rsidRDefault="0014157A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1E3B38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A54F29" w:rsidRDefault="00A54F29" w:rsidP="00A54F2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Сабақтан тыс уақытта б</w:t>
            </w:r>
            <w:r w:rsidR="0014157A">
              <w:rPr>
                <w:color w:val="000000"/>
                <w:lang w:val="kk-KZ"/>
              </w:rPr>
              <w:t>алалар мен жасөспірімдердің, оның ішінд</w:t>
            </w:r>
            <w:r>
              <w:rPr>
                <w:color w:val="000000"/>
                <w:lang w:val="kk-KZ"/>
              </w:rPr>
              <w:t>е «тәуекел тобындағы» балаларды</w:t>
            </w:r>
            <w:r w:rsidR="0014157A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үйірмелік қызметке тарту, дене шынықтыру және спортпен айналысу арқылы бос уақытын қамтамасыз ету, аула клубтарының, спорт секцияларын желісін кеңейту бойынша шараларды қабылдау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29" w:rsidRPr="00A54F29" w:rsidRDefault="00A54F29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ББ, ДШжСБ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29" w:rsidRPr="00A54F29" w:rsidRDefault="00A54F29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ДШжСБ, ББ, ЖАО; қалалар мен аудандардың ібілм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3A0FD6">
              <w:rPr>
                <w:lang w:val="kk-KZ" w:eastAsia="en-US"/>
              </w:rPr>
              <w:t>ыл сайын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F553CB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к</w:t>
            </w:r>
            <w:r w:rsidR="0014157A" w:rsidRPr="0014157A">
              <w:rPr>
                <w:lang w:val="kk-KZ" w:eastAsia="en-US"/>
              </w:rPr>
              <w:t>өзделген қаражат шегінде</w:t>
            </w:r>
          </w:p>
        </w:tc>
      </w:tr>
      <w:tr w:rsidR="001E3B38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A54F29" w:rsidRDefault="00A54F29" w:rsidP="00A54F2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Демалыс уақытында девианттық мінез-құлығы бар балалар мен жасөспірімдер үшін әлеуметтік-психологиялық қолдау алаңдарын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3A0FD6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Білім басқармасына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3A0FD6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ББ, ЖАО, </w:t>
            </w:r>
            <w:r w:rsidRPr="003A0FD6">
              <w:rPr>
                <w:lang w:val="kk-KZ" w:eastAsia="en-US"/>
              </w:rPr>
              <w:t>қалалар мен аудандардың ібілм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F553CB" w:rsidP="003A0FD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3A0FD6">
              <w:rPr>
                <w:lang w:val="kk-KZ" w:eastAsia="en-US"/>
              </w:rPr>
              <w:t>ыл сайын жаз кезеңінде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F553CB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к</w:t>
            </w:r>
            <w:r w:rsidR="0014157A" w:rsidRPr="0014157A">
              <w:rPr>
                <w:lang w:val="kk-KZ" w:eastAsia="en-US"/>
              </w:rPr>
              <w:t>өзделген қаражат шегінде</w:t>
            </w:r>
          </w:p>
        </w:tc>
      </w:tr>
      <w:tr w:rsidR="001E3B38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A54F29" w:rsidRDefault="00A54F29" w:rsidP="00A54F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«Өзіне-өзі қол жұмсауға бағытталған іс-шаралар кешені» жобасын іске асыру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F553CB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ш</w:t>
            </w:r>
            <w:r w:rsidR="003A0FD6">
              <w:rPr>
                <w:lang w:val="kk-KZ" w:eastAsia="en-US"/>
              </w:rPr>
              <w:t>ығармашылық есеп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3A0FD6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ҮЕҰ, </w:t>
            </w:r>
            <w:r w:rsidR="001E5796">
              <w:rPr>
                <w:lang w:val="kk-KZ" w:eastAsia="en-US"/>
              </w:rPr>
              <w:t>ЖПҚ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E5796" w:rsidRDefault="001E5796" w:rsidP="00EB5E7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2019 </w:t>
            </w:r>
            <w:r>
              <w:rPr>
                <w:lang w:val="kk-KZ" w:eastAsia="en-US"/>
              </w:rPr>
              <w:t>жылдың науры</w:t>
            </w:r>
            <w:proofErr w:type="gramStart"/>
            <w:r>
              <w:rPr>
                <w:lang w:val="kk-KZ" w:eastAsia="en-US"/>
              </w:rPr>
              <w:t>з-</w:t>
            </w:r>
            <w:proofErr w:type="gramEnd"/>
            <w:r>
              <w:rPr>
                <w:lang w:val="kk-KZ" w:eastAsia="en-US"/>
              </w:rPr>
              <w:t>қараша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E5796" w:rsidRDefault="001E3B38" w:rsidP="00F553CB">
            <w:pPr>
              <w:jc w:val="center"/>
              <w:rPr>
                <w:lang w:val="kk-KZ" w:eastAsia="en-US"/>
              </w:rPr>
            </w:pPr>
            <w:r w:rsidRPr="00EF1795">
              <w:rPr>
                <w:lang w:eastAsia="en-US"/>
              </w:rPr>
              <w:t xml:space="preserve">2 000 000 </w:t>
            </w:r>
            <w:proofErr w:type="spellStart"/>
            <w:r w:rsidRPr="00EF1795">
              <w:rPr>
                <w:lang w:eastAsia="en-US"/>
              </w:rPr>
              <w:t>тг</w:t>
            </w:r>
            <w:proofErr w:type="spellEnd"/>
            <w:r w:rsidR="001E5796">
              <w:rPr>
                <w:lang w:val="kk-KZ" w:eastAsia="en-US"/>
              </w:rPr>
              <w:t>.</w:t>
            </w:r>
          </w:p>
        </w:tc>
      </w:tr>
      <w:tr w:rsidR="001E3B38" w:rsidRPr="00EF1795" w:rsidTr="00EB5E7F">
        <w:trPr>
          <w:trHeight w:val="2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1.21.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A0FD6" w:rsidRDefault="003A0FD6" w:rsidP="003A0FD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Білім беру жүйесінің педагог-психологтарын, денсаулық сақтау жүйесінің психологтары мен ювеналды </w:t>
            </w:r>
            <w:r>
              <w:rPr>
                <w:lang w:val="kk-KZ"/>
              </w:rPr>
              <w:lastRenderedPageBreak/>
              <w:t>полицияның қызметкерлерін тарта отырып ө</w:t>
            </w:r>
            <w:r w:rsidR="00A54F29">
              <w:rPr>
                <w:lang w:val="kk-KZ"/>
              </w:rPr>
              <w:t xml:space="preserve">зіне-өзі қол жұмсауға бейімділігі бар, мінез-құлығында ауытқушылығы бар, </w:t>
            </w:r>
            <w:r>
              <w:rPr>
                <w:lang w:val="kk-KZ"/>
              </w:rPr>
              <w:t>тұйық мінезді</w:t>
            </w:r>
            <w:r w:rsidR="00A54F29">
              <w:rPr>
                <w:lang w:val="kk-KZ"/>
              </w:rPr>
              <w:t xml:space="preserve"> тұлғаларды</w:t>
            </w:r>
            <w:r>
              <w:rPr>
                <w:lang w:val="kk-KZ"/>
              </w:rPr>
              <w:t xml:space="preserve"> анықтау бойынша кәмелетке толмағандармен жеке жұмысты өткізуді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96" w:rsidRDefault="00F553CB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к</w:t>
            </w:r>
            <w:r w:rsidR="001E5796">
              <w:rPr>
                <w:lang w:val="kk-KZ" w:eastAsia="en-US"/>
              </w:rPr>
              <w:t xml:space="preserve">әмелетке толмағандардың істері жөніндегі </w:t>
            </w:r>
            <w:r w:rsidR="001E5796">
              <w:rPr>
                <w:lang w:val="kk-KZ" w:eastAsia="en-US"/>
              </w:rPr>
              <w:lastRenderedPageBreak/>
              <w:t>облыстық комиссияның хатшылығына ақпарат</w:t>
            </w:r>
          </w:p>
          <w:p w:rsidR="001E3B38" w:rsidRPr="001E5796" w:rsidRDefault="001E3B38" w:rsidP="00F553CB">
            <w:pPr>
              <w:jc w:val="center"/>
              <w:rPr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E5796" w:rsidRDefault="001E5796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ББ; ДСБ, жұмыспен қамту басқармасы, ПД, </w:t>
            </w:r>
            <w:r w:rsidRPr="001E5796">
              <w:rPr>
                <w:lang w:val="kk-KZ" w:eastAsia="en-US"/>
              </w:rPr>
              <w:t xml:space="preserve">қалалар мен </w:t>
            </w:r>
            <w:r w:rsidRPr="001E5796">
              <w:rPr>
                <w:lang w:val="kk-KZ" w:eastAsia="en-US"/>
              </w:rPr>
              <w:lastRenderedPageBreak/>
              <w:t>аудандардың ібілм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E5796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т</w:t>
            </w:r>
            <w:r w:rsidR="001E5796">
              <w:rPr>
                <w:lang w:val="kk-KZ" w:eastAsia="en-US"/>
              </w:rPr>
              <w:t>оқсанда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1E5796" w:rsidRDefault="001E5796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1E3B38" w:rsidRPr="00EF1795" w:rsidTr="00EB5E7F">
        <w:trPr>
          <w:trHeight w:val="276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38" w:rsidRPr="00EF1795" w:rsidRDefault="001E5796" w:rsidP="00F553C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val="kk-KZ" w:eastAsia="en-US"/>
              </w:rPr>
              <w:lastRenderedPageBreak/>
              <w:t>Балаларға қатысты зорлық-змбылықты және қатігез қарым-қатынасты алдын алу шаралары</w:t>
            </w:r>
          </w:p>
        </w:tc>
      </w:tr>
      <w:tr w:rsidR="0014157A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14157A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1E5796" w:rsidRDefault="001E5796" w:rsidP="001E579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Мектеп инспекторларына, әлеуметтік педагогтарға, сондай-ақ балаларға қатысты зорлық-зомбылықты және қатігез қарым-қатынасты алдын алу саласындағы мәселелермен айналысатын мамандарға оқыту семинар-тренингін өткізуді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3B114F" w:rsidRDefault="003B114F" w:rsidP="00F553CB">
            <w:pPr>
              <w:jc w:val="center"/>
              <w:rPr>
                <w:lang w:val="kk-KZ"/>
              </w:rPr>
            </w:pPr>
            <w:r>
              <w:t>тренинг</w:t>
            </w:r>
            <w:r>
              <w:rPr>
                <w:lang w:val="kk-KZ"/>
              </w:rPr>
              <w:t>тер</w:t>
            </w:r>
            <w:r>
              <w:t>, семинар</w:t>
            </w:r>
            <w:r>
              <w:rPr>
                <w:lang w:val="kk-KZ"/>
              </w:rPr>
              <w:t>лар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3B114F" w:rsidRDefault="003B114F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ДСБ, ББ, ПД, ҮЕҰ, ЖАО,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3B114F" w:rsidRDefault="00F553CB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3B114F">
              <w:rPr>
                <w:lang w:val="kk-KZ"/>
              </w:rPr>
              <w:t>ылына 1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14157A" w:rsidRPr="00A566EF">
              <w:t>өзделген</w:t>
            </w:r>
            <w:proofErr w:type="spellEnd"/>
            <w:r w:rsidR="0014157A" w:rsidRPr="00A566EF">
              <w:t xml:space="preserve"> </w:t>
            </w:r>
            <w:proofErr w:type="spellStart"/>
            <w:r w:rsidR="0014157A" w:rsidRPr="00A566EF">
              <w:t>қаражат</w:t>
            </w:r>
            <w:proofErr w:type="spellEnd"/>
            <w:r w:rsidR="0014157A" w:rsidRPr="00A566EF">
              <w:t xml:space="preserve"> </w:t>
            </w:r>
            <w:proofErr w:type="spellStart"/>
            <w:r w:rsidR="0014157A" w:rsidRPr="00A566EF">
              <w:t>шегінде</w:t>
            </w:r>
            <w:proofErr w:type="spellEnd"/>
          </w:p>
        </w:tc>
      </w:tr>
      <w:tr w:rsidR="0014157A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14157A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B83CA7" w:rsidRDefault="00B83CA7" w:rsidP="00B83C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Балаларға қатігез қарым-қатынас жасау проблемасына назар аударту және қатігез қарым-қатынасқа, соның ішінде тәрбиелеудің зорлық әдістеріне жол бермеу туралы ақпаратты таратуға бағытталған әлеуметтік жобалардың іске асырылуын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3B114F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3B114F">
              <w:rPr>
                <w:lang w:val="kk-KZ"/>
              </w:rPr>
              <w:t>оба, шығармашылық есеп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3B114F" w:rsidRDefault="003B114F" w:rsidP="00EB5E7F">
            <w:pPr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 xml:space="preserve">ББ, ДСБ, ҮЕҰ, ЖАО, </w:t>
            </w:r>
            <w:r w:rsidRPr="003B114F">
              <w:rPr>
                <w:lang w:val="kk-KZ" w:eastAsia="en-US"/>
              </w:rPr>
              <w:t>қалалар мен аудандардың ібілм бөлімдері</w:t>
            </w:r>
            <w:r w:rsidR="0014157A" w:rsidRPr="003B114F">
              <w:rPr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3B114F" w:rsidRDefault="00F553CB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3B114F">
              <w:rPr>
                <w:lang w:val="kk-KZ"/>
              </w:rPr>
              <w:t>ыл сайын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14157A" w:rsidRPr="00A566EF">
              <w:t>өзделген</w:t>
            </w:r>
            <w:proofErr w:type="spellEnd"/>
            <w:r w:rsidR="0014157A" w:rsidRPr="00A566EF">
              <w:t xml:space="preserve"> </w:t>
            </w:r>
            <w:proofErr w:type="spellStart"/>
            <w:r w:rsidR="0014157A" w:rsidRPr="00A566EF">
              <w:t>қаражат</w:t>
            </w:r>
            <w:proofErr w:type="spellEnd"/>
            <w:r w:rsidR="0014157A" w:rsidRPr="00A566EF">
              <w:t xml:space="preserve"> </w:t>
            </w:r>
            <w:proofErr w:type="spellStart"/>
            <w:r w:rsidR="0014157A" w:rsidRPr="00A566EF">
              <w:t>шегінде</w:t>
            </w:r>
            <w:proofErr w:type="spellEnd"/>
          </w:p>
        </w:tc>
      </w:tr>
      <w:tr w:rsidR="0014157A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14157A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B83CA7" w:rsidRDefault="00B83CA7" w:rsidP="00B83C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Халық арасында кәмелетке толмағандарға қатысты зорлық-зомбылыққа қарсы іс-қимыл жасауға бағытталған мәдени-ағартушылық және ақпараттық-насихаттық іс-шараларды өткізуді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3B114F" w:rsidP="00F553CB">
            <w:pPr>
              <w:jc w:val="center"/>
            </w:pPr>
            <w:proofErr w:type="spellStart"/>
            <w:r w:rsidRPr="003B114F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A11225" w:rsidP="00A11225">
            <w:pPr>
              <w:jc w:val="center"/>
            </w:pPr>
            <w:r>
              <w:rPr>
                <w:lang w:val="kk-KZ"/>
              </w:rPr>
              <w:t xml:space="preserve">ББ, МБ, ДСБ, Жұмыспен қамту басқармасы, ҮЕҰ, ЖАО, </w:t>
            </w:r>
            <w:r w:rsidRPr="00A11225">
              <w:rPr>
                <w:lang w:val="kk-KZ"/>
              </w:rPr>
              <w:t>қалалар мен аудандардың ібілм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F553CB" w:rsidP="00EB5E7F">
            <w:pPr>
              <w:jc w:val="center"/>
            </w:pPr>
            <w:r>
              <w:rPr>
                <w:lang w:val="kk-KZ"/>
              </w:rPr>
              <w:t>ж</w:t>
            </w:r>
            <w:proofErr w:type="spellStart"/>
            <w:r w:rsidR="003B114F" w:rsidRPr="003B114F">
              <w:t>ыл</w:t>
            </w:r>
            <w:proofErr w:type="spellEnd"/>
            <w:r w:rsidR="003B114F" w:rsidRPr="003B114F">
              <w:t xml:space="preserve"> </w:t>
            </w:r>
            <w:proofErr w:type="spellStart"/>
            <w:r w:rsidR="003B114F" w:rsidRPr="003B114F">
              <w:t>сайын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14157A" w:rsidRPr="00D67486">
              <w:t>өзделген</w:t>
            </w:r>
            <w:proofErr w:type="spellEnd"/>
            <w:r w:rsidR="0014157A" w:rsidRPr="00D67486">
              <w:t xml:space="preserve"> </w:t>
            </w:r>
            <w:proofErr w:type="spellStart"/>
            <w:r w:rsidR="0014157A" w:rsidRPr="00D67486">
              <w:t>қаражат</w:t>
            </w:r>
            <w:proofErr w:type="spellEnd"/>
            <w:r w:rsidR="0014157A" w:rsidRPr="00D67486">
              <w:t xml:space="preserve"> </w:t>
            </w:r>
            <w:proofErr w:type="spellStart"/>
            <w:r w:rsidR="0014157A" w:rsidRPr="00D67486">
              <w:t>шегінде</w:t>
            </w:r>
            <w:proofErr w:type="spellEnd"/>
          </w:p>
        </w:tc>
      </w:tr>
      <w:tr w:rsidR="0014157A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14157A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D055C6" w:rsidRDefault="00B83CA7" w:rsidP="00D055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Өмірдің қиын жағдайына тап болған отбасыларға көмек көрсету үшін баспаналардың, оңалту орталықтарының жеткіліктілігін қайта талдау</w:t>
            </w:r>
            <w:r w:rsidR="00D055C6">
              <w:rPr>
                <w:lang w:val="kk-KZ"/>
              </w:rPr>
              <w:t xml:space="preserve">, сондай-ақ </w:t>
            </w:r>
            <w:r w:rsidR="00D055C6">
              <w:rPr>
                <w:lang w:val="kk-KZ"/>
              </w:rPr>
              <w:lastRenderedPageBreak/>
              <w:t>бар орталықтардың одан әрі жұмыс істеуін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A11225" w:rsidRDefault="00A11225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талдау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A11225" w:rsidRDefault="00A11225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A11225" w:rsidRDefault="00A11225" w:rsidP="00EB5E7F">
            <w:pPr>
              <w:jc w:val="center"/>
              <w:rPr>
                <w:lang w:val="kk-KZ"/>
              </w:rPr>
            </w:pPr>
            <w:r>
              <w:t xml:space="preserve">2019 </w:t>
            </w:r>
            <w:r>
              <w:rPr>
                <w:lang w:val="kk-KZ"/>
              </w:rPr>
              <w:t>жылдың 1-тоқсаны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14157A" w:rsidRPr="00D67486">
              <w:t>өзделген</w:t>
            </w:r>
            <w:proofErr w:type="spellEnd"/>
            <w:r w:rsidR="0014157A" w:rsidRPr="00D67486">
              <w:t xml:space="preserve"> </w:t>
            </w:r>
            <w:proofErr w:type="spellStart"/>
            <w:r w:rsidR="0014157A" w:rsidRPr="00D67486">
              <w:t>қаражат</w:t>
            </w:r>
            <w:proofErr w:type="spellEnd"/>
            <w:r w:rsidR="0014157A" w:rsidRPr="00D67486">
              <w:t xml:space="preserve"> </w:t>
            </w:r>
            <w:proofErr w:type="spellStart"/>
            <w:r w:rsidR="0014157A" w:rsidRPr="00D67486">
              <w:t>шегінде</w:t>
            </w:r>
            <w:proofErr w:type="spellEnd"/>
          </w:p>
        </w:tc>
      </w:tr>
      <w:tr w:rsidR="003B114F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Default="003B114F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D055C6" w:rsidRDefault="003B114F" w:rsidP="00D055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Білім беру процесінің қатысушыларына «сенім телефондарының», «шұғыл желінің» нөмірлерін хабарлау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Default="003B114F" w:rsidP="00F553CB">
            <w:pPr>
              <w:jc w:val="center"/>
            </w:pPr>
            <w:proofErr w:type="spellStart"/>
            <w:r w:rsidRPr="00170700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EF1795" w:rsidRDefault="00A11225" w:rsidP="00EB5E7F">
            <w:pPr>
              <w:jc w:val="center"/>
            </w:pPr>
            <w:r>
              <w:rPr>
                <w:lang w:val="kk-KZ"/>
              </w:rPr>
              <w:t xml:space="preserve">ББ, </w:t>
            </w:r>
            <w:proofErr w:type="spellStart"/>
            <w:r w:rsidRPr="00A11225">
              <w:t>қалалар</w:t>
            </w:r>
            <w:proofErr w:type="spellEnd"/>
            <w:r w:rsidRPr="00A11225">
              <w:t xml:space="preserve"> мен </w:t>
            </w:r>
            <w:proofErr w:type="spellStart"/>
            <w:r w:rsidRPr="00A11225">
              <w:t>аудандардың</w:t>
            </w:r>
            <w:proofErr w:type="spellEnd"/>
            <w:r w:rsidRPr="00A11225">
              <w:t xml:space="preserve"> </w:t>
            </w:r>
            <w:proofErr w:type="spellStart"/>
            <w:r w:rsidRPr="00A11225">
              <w:t>ібілм</w:t>
            </w:r>
            <w:proofErr w:type="spellEnd"/>
            <w:r w:rsidRPr="00A11225">
              <w:t xml:space="preserve"> </w:t>
            </w:r>
            <w:proofErr w:type="spellStart"/>
            <w:r w:rsidRPr="00A11225">
              <w:t>бөлімдері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A11225" w:rsidRDefault="00A11225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тұрақты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EF1795" w:rsidRDefault="00F553CB" w:rsidP="00F553CB">
            <w:pPr>
              <w:jc w:val="center"/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A11225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Default="00A11225" w:rsidP="00A1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D055C6" w:rsidRDefault="00A11225" w:rsidP="00D055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Білім беру, денсаулық сақтау ұйымдарында, мемлекеттік органдардың интернет-ресурстарында өмірлік қиын жағдайға тап болған балаларға қолдау және көмек көрсететін қызметтердің тізімі мен байланыс деректерін орналастыруды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Default="00A11225" w:rsidP="00F553CB">
            <w:pPr>
              <w:jc w:val="center"/>
            </w:pPr>
            <w:proofErr w:type="spellStart"/>
            <w:r w:rsidRPr="00170700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A11225" w:rsidRDefault="00A11225" w:rsidP="00A112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</w:t>
            </w:r>
            <w:r w:rsidRPr="00EF1795">
              <w:t xml:space="preserve">О, </w:t>
            </w:r>
            <w:r>
              <w:rPr>
                <w:lang w:val="kk-KZ"/>
              </w:rPr>
              <w:t>ДСБ, ББ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Default="00A11225" w:rsidP="00A11225">
            <w:pPr>
              <w:jc w:val="center"/>
            </w:pPr>
            <w:proofErr w:type="spellStart"/>
            <w:r w:rsidRPr="00AF1EF6">
              <w:t>тұрақты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A11225" w:rsidRPr="00152755">
              <w:t>өзделген</w:t>
            </w:r>
            <w:proofErr w:type="spellEnd"/>
            <w:r w:rsidR="00A11225" w:rsidRPr="00152755">
              <w:t xml:space="preserve"> </w:t>
            </w:r>
            <w:proofErr w:type="spellStart"/>
            <w:r w:rsidR="00A11225" w:rsidRPr="00152755">
              <w:t>қаражат</w:t>
            </w:r>
            <w:proofErr w:type="spellEnd"/>
            <w:r w:rsidR="00A11225" w:rsidRPr="00152755">
              <w:t xml:space="preserve"> </w:t>
            </w:r>
            <w:proofErr w:type="spellStart"/>
            <w:r w:rsidR="00A11225" w:rsidRPr="00152755">
              <w:t>шегінде</w:t>
            </w:r>
            <w:proofErr w:type="spellEnd"/>
          </w:p>
        </w:tc>
      </w:tr>
      <w:tr w:rsidR="00A11225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Default="00A11225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D055C6" w:rsidRDefault="00A11225" w:rsidP="00BE21A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Психологтардың, әлеуметтанушылардың, мемлекеттік органдары өкілдерінің қатысуымен балаларға қатысты зорлық-зомбылықты алдын алуға бағытталған баспа материалдарының, бағдарламалар мен әлеуметтік жарнаманың БАҚ-қа жүйелі түрде шығарылуын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EF1795" w:rsidRDefault="00A11225" w:rsidP="00F553CB">
            <w:pPr>
              <w:jc w:val="center"/>
            </w:pPr>
            <w:proofErr w:type="spellStart"/>
            <w:r w:rsidRPr="003B114F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EF1795" w:rsidRDefault="00A11225" w:rsidP="00EB5E7F">
            <w:pPr>
              <w:jc w:val="center"/>
            </w:pPr>
            <w:r>
              <w:rPr>
                <w:lang w:val="kk-KZ"/>
              </w:rPr>
              <w:t>ЖА</w:t>
            </w:r>
            <w:r w:rsidRPr="00EF1795">
              <w:t xml:space="preserve">О, </w:t>
            </w:r>
            <w:r>
              <w:rPr>
                <w:lang w:val="kk-KZ"/>
              </w:rPr>
              <w:t xml:space="preserve">ІІБ, ББ, </w:t>
            </w:r>
            <w:proofErr w:type="spellStart"/>
            <w:r w:rsidRPr="00A11225">
              <w:t>Жұмыспен</w:t>
            </w:r>
            <w:proofErr w:type="spellEnd"/>
            <w:r w:rsidRPr="00A11225">
              <w:t xml:space="preserve"> </w:t>
            </w:r>
            <w:proofErr w:type="spellStart"/>
            <w:r w:rsidRPr="00A11225">
              <w:t>қамту</w:t>
            </w:r>
            <w:proofErr w:type="spellEnd"/>
            <w:r w:rsidRPr="00A11225">
              <w:t xml:space="preserve"> </w:t>
            </w:r>
            <w:proofErr w:type="spellStart"/>
            <w:r w:rsidRPr="00A11225">
              <w:t>басқармасы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Default="00A11225" w:rsidP="00A11225">
            <w:pPr>
              <w:jc w:val="center"/>
            </w:pPr>
            <w:proofErr w:type="spellStart"/>
            <w:r w:rsidRPr="00AF1EF6">
              <w:t>тұрақты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A11225" w:rsidRPr="00152755">
              <w:t>өзделген</w:t>
            </w:r>
            <w:proofErr w:type="spellEnd"/>
            <w:r w:rsidR="00A11225" w:rsidRPr="00152755">
              <w:t xml:space="preserve"> </w:t>
            </w:r>
            <w:proofErr w:type="spellStart"/>
            <w:r w:rsidR="00A11225" w:rsidRPr="00152755">
              <w:t>қаражат</w:t>
            </w:r>
            <w:proofErr w:type="spellEnd"/>
            <w:r w:rsidR="00A11225" w:rsidRPr="00152755">
              <w:t xml:space="preserve"> </w:t>
            </w:r>
            <w:proofErr w:type="spellStart"/>
            <w:r w:rsidR="00A11225" w:rsidRPr="00152755">
              <w:t>шегінде</w:t>
            </w:r>
            <w:proofErr w:type="spellEnd"/>
          </w:p>
        </w:tc>
      </w:tr>
      <w:tr w:rsidR="003B114F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Default="003B114F" w:rsidP="003B114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BE21A8" w:rsidRDefault="003B114F" w:rsidP="00BE21A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Жастардың денсаулық сақтау орталықтарының жасөспірімдерге кеңес беру, соның ішінде репродуктивті және сексуалды сипатындағы мәселелер бойынша кеңес беру жұмысын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Default="003B114F" w:rsidP="00F553CB">
            <w:pPr>
              <w:jc w:val="center"/>
            </w:pPr>
            <w:proofErr w:type="spellStart"/>
            <w:r w:rsidRPr="0068538F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A11225" w:rsidRDefault="00F553CB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A11225">
              <w:t>ұмыспен</w:t>
            </w:r>
            <w:proofErr w:type="spellEnd"/>
            <w:r w:rsidR="00A11225">
              <w:t xml:space="preserve"> </w:t>
            </w:r>
            <w:proofErr w:type="spellStart"/>
            <w:r w:rsidR="00A11225">
              <w:t>қамту</w:t>
            </w:r>
            <w:proofErr w:type="spellEnd"/>
            <w:r w:rsidR="00A11225">
              <w:t xml:space="preserve"> </w:t>
            </w:r>
            <w:proofErr w:type="spellStart"/>
            <w:r w:rsidR="00A11225">
              <w:t>басқармас</w:t>
            </w:r>
            <w:proofErr w:type="spellEnd"/>
            <w:r w:rsidR="00A11225">
              <w:rPr>
                <w:lang w:val="kk-KZ"/>
              </w:rPr>
              <w:t>ы, ЖАО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A11225" w:rsidRDefault="00A11225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жарты жылда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3B114F" w:rsidRPr="00152755">
              <w:t>өзделген</w:t>
            </w:r>
            <w:proofErr w:type="spellEnd"/>
            <w:r w:rsidR="003B114F" w:rsidRPr="00152755">
              <w:t xml:space="preserve"> </w:t>
            </w:r>
            <w:proofErr w:type="spellStart"/>
            <w:r w:rsidR="003B114F" w:rsidRPr="00152755">
              <w:t>қаражат</w:t>
            </w:r>
            <w:proofErr w:type="spellEnd"/>
            <w:r w:rsidR="003B114F" w:rsidRPr="00152755">
              <w:t xml:space="preserve"> </w:t>
            </w:r>
            <w:proofErr w:type="spellStart"/>
            <w:r w:rsidR="003B114F" w:rsidRPr="00152755">
              <w:t>шегінде</w:t>
            </w:r>
            <w:proofErr w:type="spellEnd"/>
          </w:p>
        </w:tc>
      </w:tr>
      <w:tr w:rsidR="003B114F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Default="003B114F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BE21A8" w:rsidRDefault="003B114F" w:rsidP="00BE21A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Ата-аналардың балаларға қарсы зорлық-зомбылықтың алдын алу мәселелері бойынша құзыреттілігін арттыру мақсатында конференциялар, дөңгелек үстелдер, дәрістер, жиналыстар өткізуді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Default="003B114F" w:rsidP="00F553CB">
            <w:pPr>
              <w:jc w:val="center"/>
            </w:pPr>
            <w:proofErr w:type="spellStart"/>
            <w:r w:rsidRPr="0068538F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EF1795" w:rsidRDefault="00A11225" w:rsidP="00EB5E7F">
            <w:pPr>
              <w:jc w:val="center"/>
            </w:pPr>
            <w:r>
              <w:rPr>
                <w:lang w:val="kk-KZ"/>
              </w:rPr>
              <w:t xml:space="preserve">ББ, ЖАО, </w:t>
            </w:r>
            <w:proofErr w:type="spellStart"/>
            <w:r w:rsidRPr="00A11225">
              <w:t>қалалар</w:t>
            </w:r>
            <w:proofErr w:type="spellEnd"/>
            <w:r w:rsidRPr="00A11225">
              <w:t xml:space="preserve"> мен </w:t>
            </w:r>
            <w:proofErr w:type="spellStart"/>
            <w:r w:rsidRPr="00A11225">
              <w:t>аудандардың</w:t>
            </w:r>
            <w:proofErr w:type="spellEnd"/>
            <w:r w:rsidRPr="00A11225">
              <w:t xml:space="preserve"> </w:t>
            </w:r>
            <w:proofErr w:type="spellStart"/>
            <w:r w:rsidRPr="00A11225">
              <w:t>ібілм</w:t>
            </w:r>
            <w:proofErr w:type="spellEnd"/>
            <w:r w:rsidRPr="00A11225">
              <w:t xml:space="preserve"> </w:t>
            </w:r>
            <w:proofErr w:type="spellStart"/>
            <w:r w:rsidRPr="00A11225">
              <w:t>бөлімдері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A11225" w:rsidRDefault="00F553CB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A11225">
              <w:rPr>
                <w:lang w:val="kk-KZ"/>
              </w:rPr>
              <w:t xml:space="preserve">арты жылда бір рет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Pr="00A11225" w:rsidRDefault="00A11225" w:rsidP="00F553CB">
            <w:pPr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A11225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Default="00A11225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E73338" w:rsidRDefault="00A11225" w:rsidP="00E7333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Толық емес отбасыда, соның ішінде </w:t>
            </w:r>
            <w:r>
              <w:rPr>
                <w:lang w:val="kk-KZ"/>
              </w:rPr>
              <w:lastRenderedPageBreak/>
              <w:t>қамқоршысы немесе қорғаншысы ер адам болып табылатын отбасыларда тәрбиеленетін, сондай-ақ анасының бірге тұрып жатқан адамы немесе өгей әкесі тәрбиелейтін балалардың тұру жағдайлары мен өзара қарым-қатынастарын зерделеу бойынша рейд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A11225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к</w:t>
            </w:r>
            <w:r w:rsidR="00A11225" w:rsidRPr="00A11225">
              <w:rPr>
                <w:lang w:val="kk-KZ"/>
              </w:rPr>
              <w:t xml:space="preserve">әмелетке </w:t>
            </w:r>
            <w:r w:rsidR="00A11225" w:rsidRPr="00A11225">
              <w:rPr>
                <w:lang w:val="kk-KZ"/>
              </w:rPr>
              <w:lastRenderedPageBreak/>
              <w:t>толмағандардың істері жөніндегі облыстық комиссияның хатшылығына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A11225" w:rsidRDefault="00B8686C" w:rsidP="00A1122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қалалар мен </w:t>
            </w:r>
            <w:r>
              <w:rPr>
                <w:lang w:val="kk-KZ" w:eastAsia="en-US"/>
              </w:rPr>
              <w:lastRenderedPageBreak/>
              <w:t xml:space="preserve">аудандардың </w:t>
            </w:r>
            <w:r w:rsidR="00A11225" w:rsidRPr="00A11225">
              <w:rPr>
                <w:lang w:val="kk-KZ" w:eastAsia="en-US"/>
              </w:rPr>
              <w:t>біл</w:t>
            </w:r>
            <w:r>
              <w:rPr>
                <w:lang w:val="kk-KZ" w:eastAsia="en-US"/>
              </w:rPr>
              <w:t>і</w:t>
            </w:r>
            <w:r w:rsidR="00A11225" w:rsidRPr="00A11225">
              <w:rPr>
                <w:lang w:val="kk-KZ" w:eastAsia="en-US"/>
              </w:rPr>
              <w:t xml:space="preserve">м бөлімдері, </w:t>
            </w:r>
            <w:r w:rsidR="00A11225">
              <w:rPr>
                <w:lang w:val="kk-KZ" w:eastAsia="en-US"/>
              </w:rPr>
              <w:t>ІІБ</w:t>
            </w:r>
            <w:r w:rsidR="00A11225" w:rsidRPr="00A11225">
              <w:rPr>
                <w:lang w:val="kk-KZ" w:eastAsia="en-US"/>
              </w:rPr>
              <w:t xml:space="preserve">, </w:t>
            </w:r>
            <w:r w:rsidR="00A11225">
              <w:rPr>
                <w:lang w:val="kk-KZ" w:eastAsia="en-US"/>
              </w:rPr>
              <w:t>ДСБ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A11225" w:rsidRDefault="00A11225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Жарты жылда бір </w:t>
            </w:r>
            <w:r>
              <w:rPr>
                <w:lang w:val="kk-KZ" w:eastAsia="en-US"/>
              </w:rPr>
              <w:lastRenderedPageBreak/>
              <w:t>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5" w:rsidRPr="00A11225" w:rsidRDefault="00A11225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көзделмеген</w:t>
            </w:r>
          </w:p>
        </w:tc>
      </w:tr>
      <w:tr w:rsidR="00F05E37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077548" w:rsidRDefault="00F05E37" w:rsidP="000775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 орындарында алымсақтық, сексуалды зорлық-зомбылық фактілерін анықтау мақсатында оқушы қыздар мен колледждердің студент қыздары арасында анонимдік сауалнама (әртүрлі әдістемелерді қолдана отырып) жүргізу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A11225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F05E37" w:rsidRPr="00A11225">
              <w:rPr>
                <w:lang w:val="kk-KZ"/>
              </w:rPr>
              <w:t>әмелетке толмағандардың істері жөніндегі облыстық комиссияның хатшылығына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A11225" w:rsidRDefault="00F05E37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ББ, ДСБ, </w:t>
            </w:r>
            <w:r w:rsidRPr="00A11225">
              <w:rPr>
                <w:lang w:val="kk-KZ"/>
              </w:rPr>
              <w:t xml:space="preserve">Жұмыспен қамту басқармасы, </w:t>
            </w:r>
            <w:r>
              <w:rPr>
                <w:lang w:val="kk-KZ"/>
              </w:rPr>
              <w:t xml:space="preserve">ПД, </w:t>
            </w:r>
            <w:r w:rsidR="00B8686C">
              <w:rPr>
                <w:lang w:val="kk-KZ"/>
              </w:rPr>
              <w:t xml:space="preserve">ДП, қалалар мен аудандардың </w:t>
            </w:r>
            <w:r w:rsidRPr="00A11225">
              <w:rPr>
                <w:lang w:val="kk-KZ"/>
              </w:rPr>
              <w:t>біл</w:t>
            </w:r>
            <w:r w:rsidR="00B8686C">
              <w:rPr>
                <w:lang w:val="kk-KZ"/>
              </w:rPr>
              <w:t>і</w:t>
            </w:r>
            <w:r w:rsidRPr="00A11225">
              <w:rPr>
                <w:lang w:val="kk-KZ"/>
              </w:rPr>
              <w:t>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EF1795" w:rsidRDefault="00F553CB" w:rsidP="00A11225">
            <w:pPr>
              <w:jc w:val="center"/>
            </w:pPr>
            <w:r>
              <w:rPr>
                <w:lang w:val="kk-KZ"/>
              </w:rPr>
              <w:t>о</w:t>
            </w:r>
            <w:r w:rsidR="00F05E37">
              <w:rPr>
                <w:lang w:val="kk-KZ"/>
              </w:rPr>
              <w:t xml:space="preserve">қу тоқсанда </w:t>
            </w:r>
            <w:r w:rsidR="00F05E37" w:rsidRPr="00EF1795">
              <w:t xml:space="preserve">1 </w:t>
            </w:r>
            <w:r w:rsidR="00F05E37">
              <w:rPr>
                <w:lang w:val="kk-KZ"/>
              </w:rPr>
              <w:t xml:space="preserve">рет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F553CB">
            <w:pPr>
              <w:jc w:val="center"/>
            </w:pPr>
            <w:proofErr w:type="spellStart"/>
            <w:r w:rsidRPr="00C8164A">
              <w:t>көзделмеген</w:t>
            </w:r>
            <w:proofErr w:type="spellEnd"/>
          </w:p>
        </w:tc>
      </w:tr>
      <w:tr w:rsidR="00F05E37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6455EB" w:rsidRDefault="00F05E37" w:rsidP="00077548">
            <w:pPr>
              <w:jc w:val="both"/>
            </w:pPr>
            <w:r>
              <w:rPr>
                <w:lang w:val="kk-KZ"/>
              </w:rPr>
              <w:t>Өмірлік қиын жағдайға тап болған (зорлық-зомбылыққа, қатігез қарым-қатынасқа ұшыраған, өзіне-өзі қол жұмсаған, ерте жүктілік) отбасылардың, балалардың электрондық деректер қорын жасау</w:t>
            </w:r>
          </w:p>
          <w:p w:rsidR="00F05E37" w:rsidRPr="006455EB" w:rsidRDefault="00F05E37" w:rsidP="00EB5E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A11225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05E37">
              <w:rPr>
                <w:lang w:val="kk-KZ"/>
              </w:rPr>
              <w:t>еректер қоры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A11225" w:rsidRDefault="00F05E37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ББ, ДСБ, ПД, ЖАО, </w:t>
            </w:r>
            <w:r w:rsidR="00B8686C">
              <w:rPr>
                <w:lang w:val="kk-KZ"/>
              </w:rPr>
              <w:t xml:space="preserve">қалалар мен аудандардың </w:t>
            </w:r>
            <w:r w:rsidRPr="00A11225">
              <w:rPr>
                <w:lang w:val="kk-KZ"/>
              </w:rPr>
              <w:t>біл</w:t>
            </w:r>
            <w:r w:rsidR="00B8686C">
              <w:rPr>
                <w:lang w:val="kk-KZ"/>
              </w:rPr>
              <w:t>і</w:t>
            </w:r>
            <w:r w:rsidRPr="00A11225">
              <w:rPr>
                <w:lang w:val="kk-KZ"/>
              </w:rPr>
              <w:t>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A11225" w:rsidRDefault="00F553CB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F05E37">
              <w:rPr>
                <w:lang w:val="kk-KZ"/>
              </w:rPr>
              <w:t>й сайын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F553CB">
            <w:pPr>
              <w:jc w:val="center"/>
            </w:pPr>
            <w:proofErr w:type="spellStart"/>
            <w:r w:rsidRPr="00C8164A">
              <w:t>көзделмеген</w:t>
            </w:r>
            <w:proofErr w:type="spellEnd"/>
          </w:p>
        </w:tc>
      </w:tr>
      <w:tr w:rsidR="00F05E37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3B114F" w:rsidRDefault="00F05E37" w:rsidP="003B114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Ішкі істер органдарына міндетті түрде хабарлай отырып зорлық-зомбылыққа ұшыраған, өзіне-өзі қол жұмсауға талпынған балаларға медициналық көмек көрсетуді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EF1795" w:rsidRDefault="00F05E37" w:rsidP="00F553CB">
            <w:pPr>
              <w:jc w:val="center"/>
            </w:pPr>
            <w:proofErr w:type="spellStart"/>
            <w:r w:rsidRPr="003B114F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A11225" w:rsidRDefault="00F553CB" w:rsidP="00A1122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д</w:t>
            </w:r>
            <w:r w:rsidR="00F05E37">
              <w:rPr>
                <w:lang w:val="kk-KZ" w:eastAsia="en-US"/>
              </w:rPr>
              <w:t xml:space="preserve">енсаулық сақтау ұйымдары, </w:t>
            </w:r>
            <w:r w:rsidR="00B8686C">
              <w:rPr>
                <w:lang w:val="kk-KZ" w:eastAsia="en-US"/>
              </w:rPr>
              <w:t xml:space="preserve">қалалар мен аудандардың </w:t>
            </w:r>
            <w:r w:rsidR="00B8686C" w:rsidRPr="00B8686C">
              <w:rPr>
                <w:lang w:val="kk-KZ" w:eastAsia="en-US"/>
              </w:rPr>
              <w:t>біл</w:t>
            </w:r>
            <w:r w:rsidR="00B8686C">
              <w:rPr>
                <w:lang w:val="kk-KZ" w:eastAsia="en-US"/>
              </w:rPr>
              <w:t>і</w:t>
            </w:r>
            <w:r w:rsidR="00B8686C" w:rsidRPr="00B8686C">
              <w:rPr>
                <w:lang w:val="kk-KZ" w:eastAsia="en-US"/>
              </w:rPr>
              <w:t>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A11225" w:rsidRDefault="00F05E37" w:rsidP="00EB5E7F">
            <w:pPr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тұрақты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F553CB">
            <w:pPr>
              <w:jc w:val="center"/>
            </w:pPr>
            <w:proofErr w:type="spellStart"/>
            <w:r w:rsidRPr="00C8164A">
              <w:t>көзделмеген</w:t>
            </w:r>
            <w:proofErr w:type="spellEnd"/>
          </w:p>
        </w:tc>
      </w:tr>
      <w:tr w:rsidR="00F05E37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3B114F" w:rsidRDefault="00F05E37" w:rsidP="003B114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Білім беру ұйымдарында медициналық қызметкерлердің балаларды қарауын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3B114F" w:rsidRDefault="00F05E37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ақпарат</w:t>
            </w:r>
          </w:p>
          <w:p w:rsidR="00F05E37" w:rsidRPr="00EF1795" w:rsidRDefault="00F05E37" w:rsidP="00F553C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EF1795" w:rsidRDefault="00F553CB" w:rsidP="00EB5E7F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д</w:t>
            </w:r>
            <w:proofErr w:type="spellStart"/>
            <w:r w:rsidR="00F05E37" w:rsidRPr="00A11225">
              <w:rPr>
                <w:lang w:eastAsia="en-US"/>
              </w:rPr>
              <w:t>енсаулық</w:t>
            </w:r>
            <w:proofErr w:type="spellEnd"/>
            <w:r w:rsidR="00F05E37" w:rsidRPr="00A11225">
              <w:rPr>
                <w:lang w:eastAsia="en-US"/>
              </w:rPr>
              <w:t xml:space="preserve"> </w:t>
            </w:r>
            <w:proofErr w:type="spellStart"/>
            <w:r w:rsidR="00F05E37" w:rsidRPr="00A11225">
              <w:rPr>
                <w:lang w:eastAsia="en-US"/>
              </w:rPr>
              <w:t>сақтау</w:t>
            </w:r>
            <w:proofErr w:type="spellEnd"/>
            <w:r w:rsidR="00F05E37" w:rsidRPr="00A11225">
              <w:rPr>
                <w:lang w:eastAsia="en-US"/>
              </w:rPr>
              <w:t xml:space="preserve"> </w:t>
            </w:r>
            <w:proofErr w:type="spellStart"/>
            <w:r w:rsidR="00F05E37" w:rsidRPr="00A11225">
              <w:rPr>
                <w:lang w:eastAsia="en-US"/>
              </w:rPr>
              <w:t>ұйымдары</w:t>
            </w:r>
            <w:proofErr w:type="spellEnd"/>
            <w:r w:rsidR="00F05E37" w:rsidRPr="00A11225">
              <w:rPr>
                <w:lang w:eastAsia="en-US"/>
              </w:rPr>
              <w:t xml:space="preserve">, </w:t>
            </w:r>
            <w:proofErr w:type="spellStart"/>
            <w:r w:rsidR="00B8686C" w:rsidRPr="00B8686C">
              <w:rPr>
                <w:lang w:eastAsia="en-US"/>
              </w:rPr>
              <w:t>қалалар</w:t>
            </w:r>
            <w:proofErr w:type="spellEnd"/>
            <w:r w:rsidR="00B8686C" w:rsidRPr="00B8686C">
              <w:rPr>
                <w:lang w:eastAsia="en-US"/>
              </w:rPr>
              <w:t xml:space="preserve"> мен </w:t>
            </w:r>
            <w:proofErr w:type="spellStart"/>
            <w:r w:rsidR="00B8686C" w:rsidRPr="00B8686C">
              <w:rPr>
                <w:lang w:eastAsia="en-US"/>
              </w:rPr>
              <w:t>аудандардың</w:t>
            </w:r>
            <w:proofErr w:type="spellEnd"/>
            <w:r w:rsidR="00B8686C" w:rsidRPr="00B8686C">
              <w:rPr>
                <w:lang w:eastAsia="en-US"/>
              </w:rPr>
              <w:t xml:space="preserve"> </w:t>
            </w:r>
            <w:proofErr w:type="spellStart"/>
            <w:r w:rsidR="00B8686C" w:rsidRPr="00B8686C">
              <w:rPr>
                <w:lang w:eastAsia="en-US"/>
              </w:rPr>
              <w:t>ібілм</w:t>
            </w:r>
            <w:proofErr w:type="spellEnd"/>
            <w:r w:rsidR="00B8686C" w:rsidRPr="00B8686C">
              <w:rPr>
                <w:lang w:eastAsia="en-US"/>
              </w:rPr>
              <w:t xml:space="preserve"> </w:t>
            </w:r>
            <w:proofErr w:type="spellStart"/>
            <w:r w:rsidR="00B8686C" w:rsidRPr="00B8686C">
              <w:rPr>
                <w:lang w:eastAsia="en-US"/>
              </w:rPr>
              <w:t>бөлімдері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A11225" w:rsidRDefault="00F05E37" w:rsidP="00EB5E7F">
            <w:pPr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жарты жылда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F553CB">
            <w:pPr>
              <w:jc w:val="center"/>
            </w:pPr>
            <w:proofErr w:type="spellStart"/>
            <w:r w:rsidRPr="00C8164A">
              <w:t>көзделмеген</w:t>
            </w:r>
            <w:proofErr w:type="spellEnd"/>
          </w:p>
        </w:tc>
      </w:tr>
      <w:tr w:rsidR="001E3B38" w:rsidRPr="00EF1795" w:rsidTr="00EB5E7F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Default="001E3B38" w:rsidP="00EB5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F" w:rsidRDefault="003B114F" w:rsidP="003B114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Балаларға қатысты зорлық-зомбылыққа қарсы іс-қимыл жасау мәселелерін қарау </w:t>
            </w:r>
            <w:r>
              <w:rPr>
                <w:lang w:val="kk-KZ"/>
              </w:rPr>
              <w:lastRenderedPageBreak/>
              <w:t>үшін кәмелетке толмағандардың істері және олардың құқықтарын қорғау жөніндегі комиссияның қызметіне мектеп психологтарын, әлеуметтік педагогтарды, медициналық қызметкерлерді, полиция инспекторларын тарту</w:t>
            </w:r>
          </w:p>
          <w:p w:rsidR="001E3B38" w:rsidRPr="00EF1795" w:rsidRDefault="001E3B38" w:rsidP="00EB5E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B114F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ә</w:t>
            </w:r>
            <w:r w:rsidR="003B114F">
              <w:rPr>
                <w:lang w:val="kk-KZ"/>
              </w:rPr>
              <w:t>кімдіктің қаулысымен 2019-</w:t>
            </w:r>
            <w:r w:rsidR="003B114F">
              <w:rPr>
                <w:lang w:val="kk-KZ"/>
              </w:rPr>
              <w:lastRenderedPageBreak/>
              <w:t>2021 жылдарға комиссия құрамын бекіту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B114F" w:rsidRDefault="003B114F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ЖАО, ДСБ, ББ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3B114F" w:rsidRDefault="003B114F" w:rsidP="00EB5E7F">
            <w:pPr>
              <w:jc w:val="center"/>
              <w:rPr>
                <w:lang w:val="kk-KZ"/>
              </w:rPr>
            </w:pPr>
            <w:r>
              <w:t xml:space="preserve">2019 </w:t>
            </w:r>
            <w:r>
              <w:rPr>
                <w:lang w:val="kk-KZ"/>
              </w:rPr>
              <w:t xml:space="preserve">жылдың </w:t>
            </w:r>
            <w:r w:rsidR="00A11225">
              <w:rPr>
                <w:lang w:val="kk-KZ"/>
              </w:rPr>
              <w:t xml:space="preserve">               </w:t>
            </w:r>
            <w:r>
              <w:rPr>
                <w:lang w:val="kk-KZ"/>
              </w:rPr>
              <w:t>2-тоқсаны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14157A" w:rsidRPr="0014157A">
              <w:t>өзделген</w:t>
            </w:r>
            <w:proofErr w:type="spellEnd"/>
            <w:r w:rsidR="0014157A" w:rsidRPr="0014157A">
              <w:t xml:space="preserve"> </w:t>
            </w:r>
            <w:proofErr w:type="spellStart"/>
            <w:r w:rsidR="0014157A" w:rsidRPr="0014157A">
              <w:t>қаражат</w:t>
            </w:r>
            <w:proofErr w:type="spellEnd"/>
            <w:r w:rsidR="0014157A" w:rsidRPr="0014157A">
              <w:t xml:space="preserve"> </w:t>
            </w:r>
            <w:proofErr w:type="spellStart"/>
            <w:r w:rsidR="0014157A" w:rsidRPr="0014157A">
              <w:t>шегінде</w:t>
            </w:r>
            <w:proofErr w:type="spellEnd"/>
          </w:p>
        </w:tc>
      </w:tr>
      <w:tr w:rsidR="001E3B38" w:rsidRPr="00EF1795" w:rsidTr="00EB5E7F">
        <w:trPr>
          <w:trHeight w:val="257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38" w:rsidRPr="00EF1795" w:rsidRDefault="00F05E37" w:rsidP="00F553C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val="kk-KZ" w:eastAsia="en-US"/>
              </w:rPr>
              <w:lastRenderedPageBreak/>
              <w:t>Кәмелетке толмағандар арасында құқық бұзушылықтарды алдын алу шаралары</w:t>
            </w:r>
          </w:p>
        </w:tc>
      </w:tr>
      <w:tr w:rsidR="0014157A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14157A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F05E37" w:rsidRDefault="00F05E37" w:rsidP="00F05E37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Білім беру ұйымдарын полицияның мектеп инспекторларымен толымдау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F05E37" w:rsidRDefault="00F05E37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Білім басқармасына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B8686C" w:rsidP="00B8686C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ПД ЖПҚ, ЖАО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F553CB" w:rsidP="00EB5E7F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</w:t>
            </w:r>
            <w:proofErr w:type="spellStart"/>
            <w:r w:rsidR="003B114F" w:rsidRPr="003B114F">
              <w:rPr>
                <w:lang w:eastAsia="en-US"/>
              </w:rPr>
              <w:t>ыл</w:t>
            </w:r>
            <w:proofErr w:type="spellEnd"/>
            <w:r w:rsidR="003B114F" w:rsidRPr="003B114F">
              <w:rPr>
                <w:lang w:eastAsia="en-US"/>
              </w:rPr>
              <w:t xml:space="preserve"> </w:t>
            </w:r>
            <w:proofErr w:type="spellStart"/>
            <w:r w:rsidR="003B114F" w:rsidRPr="003B114F">
              <w:rPr>
                <w:lang w:eastAsia="en-US"/>
              </w:rPr>
              <w:t>сайын</w:t>
            </w:r>
            <w:proofErr w:type="spellEnd"/>
            <w:r w:rsidR="0014157A" w:rsidRPr="00EF1795">
              <w:rPr>
                <w:lang w:eastAsia="en-US"/>
              </w:rPr>
              <w:t xml:space="preserve"> </w:t>
            </w:r>
          </w:p>
          <w:p w:rsidR="0014157A" w:rsidRPr="00B8686C" w:rsidRDefault="00B8686C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25 тамызға дейін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14157A" w:rsidRPr="009A3218">
              <w:t>өзделген</w:t>
            </w:r>
            <w:proofErr w:type="spellEnd"/>
            <w:r w:rsidR="0014157A" w:rsidRPr="009A3218">
              <w:t xml:space="preserve"> </w:t>
            </w:r>
            <w:proofErr w:type="spellStart"/>
            <w:r w:rsidR="0014157A" w:rsidRPr="009A3218">
              <w:t>қаражат</w:t>
            </w:r>
            <w:proofErr w:type="spellEnd"/>
            <w:r w:rsidR="0014157A" w:rsidRPr="009A3218">
              <w:t xml:space="preserve"> </w:t>
            </w:r>
            <w:proofErr w:type="spellStart"/>
            <w:r w:rsidR="0014157A" w:rsidRPr="009A3218">
              <w:t>шегінде</w:t>
            </w:r>
            <w:proofErr w:type="spellEnd"/>
          </w:p>
        </w:tc>
      </w:tr>
      <w:tr w:rsidR="00F05E37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EF1795" w:rsidRDefault="00F05E37" w:rsidP="00F05E37">
            <w:pPr>
              <w:jc w:val="both"/>
              <w:rPr>
                <w:lang w:eastAsia="en-US"/>
              </w:rPr>
            </w:pPr>
            <w:r w:rsidRPr="00EF1795">
              <w:rPr>
                <w:lang w:eastAsia="en-US"/>
              </w:rPr>
              <w:t>3.2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F05E37" w:rsidRDefault="00F05E37" w:rsidP="00F05E37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Құқық бұзушылықтарды алдын алу мәселелерінде әлеуметтік педагогтар мен мектеп инспекторларының құзыреттілігін арттыру мақсатында оқыту семинарлардың, дәрістердің өткізілуін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F553CB">
            <w:pPr>
              <w:jc w:val="center"/>
            </w:pPr>
            <w:proofErr w:type="spellStart"/>
            <w:r w:rsidRPr="009A4842">
              <w:t>Білім</w:t>
            </w:r>
            <w:proofErr w:type="spellEnd"/>
            <w:r w:rsidRPr="009A4842">
              <w:t xml:space="preserve"> </w:t>
            </w:r>
            <w:proofErr w:type="spellStart"/>
            <w:r w:rsidRPr="009A4842">
              <w:t>басқ</w:t>
            </w:r>
            <w:proofErr w:type="gramStart"/>
            <w:r w:rsidRPr="009A4842">
              <w:t>армасына</w:t>
            </w:r>
            <w:proofErr w:type="spellEnd"/>
            <w:proofErr w:type="gramEnd"/>
            <w:r w:rsidRPr="009A4842">
              <w:t xml:space="preserve"> </w:t>
            </w:r>
            <w:proofErr w:type="spellStart"/>
            <w:r w:rsidRPr="009A4842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EF1795" w:rsidRDefault="00B8686C" w:rsidP="00EB5E7F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ПД ЖПҚ</w:t>
            </w:r>
            <w:r w:rsidR="00F05E37" w:rsidRPr="00EF1795">
              <w:rPr>
                <w:lang w:eastAsia="en-US"/>
              </w:rPr>
              <w:t xml:space="preserve">, </w:t>
            </w:r>
          </w:p>
          <w:p w:rsidR="00F05E37" w:rsidRPr="00EF1795" w:rsidRDefault="00B8686C" w:rsidP="00EB5E7F">
            <w:pPr>
              <w:jc w:val="center"/>
              <w:rPr>
                <w:lang w:eastAsia="en-US"/>
              </w:rPr>
            </w:pPr>
            <w:proofErr w:type="spellStart"/>
            <w:r w:rsidRPr="00B8686C">
              <w:rPr>
                <w:lang w:eastAsia="en-US"/>
              </w:rPr>
              <w:t>қалалар</w:t>
            </w:r>
            <w:proofErr w:type="spellEnd"/>
            <w:r w:rsidRPr="00B8686C">
              <w:rPr>
                <w:lang w:eastAsia="en-US"/>
              </w:rPr>
              <w:t xml:space="preserve"> мен </w:t>
            </w:r>
            <w:proofErr w:type="spellStart"/>
            <w:r w:rsidRPr="00B8686C">
              <w:rPr>
                <w:lang w:eastAsia="en-US"/>
              </w:rPr>
              <w:t>аудандардың</w:t>
            </w:r>
            <w:proofErr w:type="spellEnd"/>
            <w:r w:rsidRPr="00B8686C">
              <w:rPr>
                <w:lang w:eastAsia="en-US"/>
              </w:rPr>
              <w:t xml:space="preserve"> </w:t>
            </w:r>
            <w:proofErr w:type="spellStart"/>
            <w:r w:rsidRPr="00B8686C">
              <w:rPr>
                <w:lang w:eastAsia="en-US"/>
              </w:rPr>
              <w:t>бі</w:t>
            </w:r>
            <w:proofErr w:type="gramStart"/>
            <w:r w:rsidRPr="00B8686C">
              <w:rPr>
                <w:lang w:eastAsia="en-US"/>
              </w:rPr>
              <w:t>л</w:t>
            </w:r>
            <w:proofErr w:type="gramEnd"/>
            <w:r w:rsidRPr="00B8686C">
              <w:rPr>
                <w:lang w:eastAsia="en-US"/>
              </w:rPr>
              <w:t>ім</w:t>
            </w:r>
            <w:proofErr w:type="spellEnd"/>
            <w:r w:rsidRPr="00B8686C">
              <w:rPr>
                <w:lang w:eastAsia="en-US"/>
              </w:rPr>
              <w:t xml:space="preserve"> </w:t>
            </w:r>
            <w:proofErr w:type="spellStart"/>
            <w:r w:rsidRPr="00B8686C">
              <w:rPr>
                <w:lang w:eastAsia="en-US"/>
              </w:rPr>
              <w:t>бөлімдері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B8686C" w:rsidRDefault="00B8686C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Жарты жылда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F05E37" w:rsidRPr="009A3218">
              <w:t>өзделген</w:t>
            </w:r>
            <w:proofErr w:type="spellEnd"/>
            <w:r w:rsidR="00F05E37" w:rsidRPr="009A3218">
              <w:t xml:space="preserve"> </w:t>
            </w:r>
            <w:proofErr w:type="spellStart"/>
            <w:r w:rsidR="00F05E37" w:rsidRPr="009A3218">
              <w:t>қаражат</w:t>
            </w:r>
            <w:proofErr w:type="spellEnd"/>
            <w:r w:rsidR="00F05E37" w:rsidRPr="009A3218">
              <w:t xml:space="preserve"> </w:t>
            </w:r>
            <w:proofErr w:type="spellStart"/>
            <w:r w:rsidR="00F05E37" w:rsidRPr="009A3218">
              <w:t>шегінде</w:t>
            </w:r>
            <w:proofErr w:type="spellEnd"/>
          </w:p>
        </w:tc>
      </w:tr>
      <w:tr w:rsidR="00F05E37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EF1795" w:rsidRDefault="00F05E37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3.3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074CD3" w:rsidRDefault="00F05E37" w:rsidP="00074CD3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Аула клубтарының және балалар мен жасөспірімдер клубтарының, спорттық және шығармашылық секцияларының, соның ішінде </w:t>
            </w:r>
            <w:r w:rsidR="00074CD3" w:rsidRPr="00074CD3">
              <w:rPr>
                <w:lang w:val="kk-KZ" w:eastAsia="en-US"/>
              </w:rPr>
              <w:t>халықтың әлеуметтік жағынан осал топтарын</w:t>
            </w:r>
            <w:r w:rsidR="00074CD3">
              <w:rPr>
                <w:lang w:val="kk-KZ" w:eastAsia="en-US"/>
              </w:rPr>
              <w:t>ың балаларына қолжетімді үйірмелерінің желісін кеңейту шараларын қабылдау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05E37" w:rsidP="00F553CB">
            <w:pPr>
              <w:jc w:val="center"/>
            </w:pPr>
            <w:proofErr w:type="spellStart"/>
            <w:r w:rsidRPr="009A4842">
              <w:t>Білім</w:t>
            </w:r>
            <w:proofErr w:type="spellEnd"/>
            <w:r w:rsidRPr="009A4842">
              <w:t xml:space="preserve"> </w:t>
            </w:r>
            <w:proofErr w:type="spellStart"/>
            <w:r w:rsidRPr="009A4842">
              <w:t>басқ</w:t>
            </w:r>
            <w:proofErr w:type="gramStart"/>
            <w:r w:rsidRPr="009A4842">
              <w:t>армасына</w:t>
            </w:r>
            <w:proofErr w:type="spellEnd"/>
            <w:proofErr w:type="gramEnd"/>
            <w:r w:rsidRPr="009A4842">
              <w:t xml:space="preserve"> </w:t>
            </w:r>
            <w:proofErr w:type="spellStart"/>
            <w:r w:rsidRPr="009A4842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EF1795" w:rsidRDefault="00B8686C" w:rsidP="00B8686C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ДШжСБ</w:t>
            </w:r>
            <w:r w:rsidR="00F05E37" w:rsidRPr="00EF1795"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ЖА</w:t>
            </w:r>
            <w:r w:rsidR="00F05E37" w:rsidRPr="00EF1795">
              <w:rPr>
                <w:lang w:eastAsia="en-US"/>
              </w:rPr>
              <w:t>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Pr="00EF1795" w:rsidRDefault="00F553CB" w:rsidP="00EB5E7F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</w:t>
            </w:r>
            <w:proofErr w:type="spellStart"/>
            <w:r w:rsidR="00F05E37" w:rsidRPr="003B114F">
              <w:rPr>
                <w:lang w:eastAsia="en-US"/>
              </w:rPr>
              <w:t>ыл</w:t>
            </w:r>
            <w:proofErr w:type="spellEnd"/>
            <w:r w:rsidR="00F05E37" w:rsidRPr="003B114F">
              <w:rPr>
                <w:lang w:eastAsia="en-US"/>
              </w:rPr>
              <w:t xml:space="preserve"> </w:t>
            </w:r>
            <w:proofErr w:type="spellStart"/>
            <w:r w:rsidR="00F05E37" w:rsidRPr="003B114F">
              <w:rPr>
                <w:lang w:eastAsia="en-US"/>
              </w:rPr>
              <w:t>сайын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7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F05E37" w:rsidRPr="009A3218">
              <w:t>өзделген</w:t>
            </w:r>
            <w:proofErr w:type="spellEnd"/>
            <w:r w:rsidR="00F05E37" w:rsidRPr="009A3218">
              <w:t xml:space="preserve"> </w:t>
            </w:r>
            <w:proofErr w:type="spellStart"/>
            <w:r w:rsidR="00F05E37" w:rsidRPr="009A3218">
              <w:t>қаражат</w:t>
            </w:r>
            <w:proofErr w:type="spellEnd"/>
            <w:r w:rsidR="00F05E37" w:rsidRPr="009A3218">
              <w:t xml:space="preserve"> </w:t>
            </w:r>
            <w:proofErr w:type="spellStart"/>
            <w:r w:rsidR="00F05E37" w:rsidRPr="009A3218">
              <w:t>шегінде</w:t>
            </w:r>
            <w:proofErr w:type="spellEnd"/>
          </w:p>
        </w:tc>
      </w:tr>
      <w:tr w:rsidR="001E3B38" w:rsidRPr="00EF1795" w:rsidTr="00EB5E7F">
        <w:trPr>
          <w:trHeight w:val="174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3.4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D3" w:rsidRPr="00EF1795" w:rsidRDefault="00074CD3" w:rsidP="00074CD3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Жасөспірімдер қылмыстылығы мен қадағалаусыздық деңгейі мониторингісін, профилактикалық есептің әр түрінде тұрған кәмелетке толмағандар мониторингісін жүргізу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B8686C" w:rsidP="00F553CB">
            <w:pPr>
              <w:jc w:val="center"/>
              <w:rPr>
                <w:lang w:val="kk-KZ" w:eastAsia="en-US"/>
              </w:rPr>
            </w:pPr>
            <w:r w:rsidRPr="00B8686C">
              <w:rPr>
                <w:lang w:val="kk-KZ" w:eastAsia="en-US"/>
              </w:rPr>
              <w:t>Білім басқармасына ақпарат</w:t>
            </w:r>
          </w:p>
          <w:p w:rsidR="001E3B38" w:rsidRPr="00EF1795" w:rsidRDefault="001E3B38" w:rsidP="00F553CB">
            <w:pPr>
              <w:jc w:val="center"/>
              <w:rPr>
                <w:lang w:val="kk-KZ" w:eastAsia="en-US"/>
              </w:rPr>
            </w:pPr>
          </w:p>
          <w:p w:rsidR="001E3B38" w:rsidRPr="00EF1795" w:rsidRDefault="001E3B38" w:rsidP="00F553CB">
            <w:pPr>
              <w:jc w:val="center"/>
              <w:rPr>
                <w:lang w:val="kk-KZ" w:eastAsia="en-US"/>
              </w:rPr>
            </w:pPr>
          </w:p>
          <w:p w:rsidR="001E3B38" w:rsidRPr="00EF1795" w:rsidRDefault="00B8686C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ББ –ға тізімді құрам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B8686C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ПД ЖПҚ</w:t>
            </w:r>
          </w:p>
          <w:p w:rsidR="001E3B38" w:rsidRPr="00EF1795" w:rsidRDefault="001E3B38" w:rsidP="00EB5E7F">
            <w:pPr>
              <w:jc w:val="center"/>
              <w:rPr>
                <w:lang w:val="kk-KZ" w:eastAsia="en-US"/>
              </w:rPr>
            </w:pPr>
          </w:p>
          <w:p w:rsidR="001E3B38" w:rsidRPr="00EF1795" w:rsidRDefault="001E3B38" w:rsidP="00EB5E7F">
            <w:pPr>
              <w:jc w:val="center"/>
              <w:rPr>
                <w:lang w:val="kk-KZ" w:eastAsia="en-US"/>
              </w:rPr>
            </w:pPr>
          </w:p>
          <w:p w:rsidR="001E3B38" w:rsidRPr="00EF1795" w:rsidRDefault="00B8686C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ПД ЖПҚ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</w:t>
            </w:r>
            <w:r w:rsidR="00B8686C">
              <w:rPr>
                <w:lang w:val="kk-KZ" w:eastAsia="en-US"/>
              </w:rPr>
              <w:t>й сайын</w:t>
            </w:r>
          </w:p>
          <w:p w:rsidR="001E3B38" w:rsidRPr="00EF1795" w:rsidRDefault="001E3B38" w:rsidP="00EB5E7F">
            <w:pPr>
              <w:jc w:val="center"/>
              <w:rPr>
                <w:lang w:val="kk-KZ" w:eastAsia="en-US"/>
              </w:rPr>
            </w:pPr>
          </w:p>
          <w:p w:rsidR="001E3B38" w:rsidRPr="00EF1795" w:rsidRDefault="001E3B38" w:rsidP="00EB5E7F">
            <w:pPr>
              <w:jc w:val="center"/>
              <w:rPr>
                <w:lang w:val="kk-KZ" w:eastAsia="en-US"/>
              </w:rPr>
            </w:pPr>
          </w:p>
          <w:p w:rsidR="001E3B38" w:rsidRPr="00EF1795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</w:t>
            </w:r>
            <w:r w:rsidR="00B8686C">
              <w:rPr>
                <w:lang w:val="kk-KZ" w:eastAsia="en-US"/>
              </w:rPr>
              <w:t>оқсан сайын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B8686C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  <w:p w:rsidR="001E3B38" w:rsidRPr="00EF1795" w:rsidRDefault="001E3B38" w:rsidP="00F553CB">
            <w:pPr>
              <w:jc w:val="center"/>
              <w:rPr>
                <w:lang w:val="kk-KZ" w:eastAsia="en-US"/>
              </w:rPr>
            </w:pPr>
          </w:p>
          <w:p w:rsidR="001E3B38" w:rsidRPr="00EF1795" w:rsidRDefault="001E3B38" w:rsidP="00F553CB">
            <w:pPr>
              <w:jc w:val="center"/>
              <w:rPr>
                <w:lang w:val="kk-KZ" w:eastAsia="en-US"/>
              </w:rPr>
            </w:pPr>
          </w:p>
          <w:p w:rsidR="001E3B38" w:rsidRPr="00EF1795" w:rsidRDefault="00B8686C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B8686C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3.5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Құқық қорғау органдарының есебінде тұрған тұрмысы жайсыз отбасылардың мониторингісін жүргізу</w:t>
            </w:r>
            <w:r w:rsidRPr="00EF1795">
              <w:rPr>
                <w:lang w:val="kk-KZ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БҒМ-ге, ПД ЖПҚ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ББ</w:t>
            </w:r>
            <w:r w:rsidRPr="00EF1795">
              <w:rPr>
                <w:lang w:val="kk-KZ" w:eastAsia="en-US"/>
              </w:rPr>
              <w:t xml:space="preserve">, </w:t>
            </w:r>
            <w:r w:rsidRPr="00B8686C">
              <w:rPr>
                <w:lang w:val="kk-KZ" w:eastAsia="en-US"/>
              </w:rPr>
              <w:t>қалалар мен аудандардың білім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</w:t>
            </w:r>
            <w:r w:rsidR="00B8686C" w:rsidRPr="00B8686C">
              <w:rPr>
                <w:lang w:val="kk-KZ" w:eastAsia="en-US"/>
              </w:rPr>
              <w:t>й сайын</w:t>
            </w:r>
            <w:r w:rsidR="00B8686C" w:rsidRPr="00EF1795">
              <w:rPr>
                <w:lang w:val="kk-KZ" w:eastAsia="en-US"/>
              </w:rPr>
              <w:t xml:space="preserve"> </w:t>
            </w:r>
          </w:p>
          <w:p w:rsidR="00B8686C" w:rsidRPr="00EF1795" w:rsidRDefault="00B8686C" w:rsidP="00EB5E7F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kk-KZ" w:eastAsia="en-US"/>
              </w:rPr>
              <w:t>1-не қарай</w:t>
            </w:r>
            <w:r w:rsidRPr="00EF1795">
              <w:rPr>
                <w:lang w:val="kk-KZ" w:eastAsia="en-US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Default="00B8686C" w:rsidP="00F553CB">
            <w:pPr>
              <w:jc w:val="center"/>
            </w:pPr>
            <w:proofErr w:type="spellStart"/>
            <w:r w:rsidRPr="00403C46">
              <w:t>көзделмеген</w:t>
            </w:r>
            <w:proofErr w:type="spellEnd"/>
          </w:p>
        </w:tc>
      </w:tr>
      <w:tr w:rsidR="00B8686C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lastRenderedPageBreak/>
              <w:t>3.6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FB4ECF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Кәмелетке толмағандарды есірткі тұтынуға және өткізуге тарту, жезөкшелікпен айналысуға тарту фактілерін, құқыққа қарсы басқа іс-қимылдарды, олардың түнгі уақытта көңіл көтеретін орындарда болуды, сондай-ақ кәмелетке толмағандарға спирт және темекі өнімдерін сатуды анықтау мақсатында жастардың көп жиналатын орындарын тексеру бойынша рейдтік іс-шараларын өткізуді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БҒМ-ге </w:t>
            </w:r>
            <w:r w:rsidRPr="00B8686C">
              <w:rPr>
                <w:lang w:val="kk-KZ" w:eastAsia="en-US"/>
              </w:rPr>
              <w:t>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B8686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ПД</w:t>
            </w:r>
            <w:r w:rsidRPr="00EF1795">
              <w:rPr>
                <w:lang w:val="kk-KZ" w:eastAsia="en-US"/>
              </w:rPr>
              <w:t xml:space="preserve">, </w:t>
            </w:r>
            <w:r>
              <w:rPr>
                <w:lang w:val="kk-KZ" w:eastAsia="en-US"/>
              </w:rPr>
              <w:t>ББ, ДСБ</w:t>
            </w:r>
            <w:r w:rsidRPr="00EF1795">
              <w:rPr>
                <w:lang w:val="kk-KZ" w:eastAsia="en-US"/>
              </w:rPr>
              <w:t xml:space="preserve">, </w:t>
            </w:r>
            <w:r>
              <w:rPr>
                <w:lang w:val="kk-KZ" w:eastAsia="en-US"/>
              </w:rPr>
              <w:t>ЖА</w:t>
            </w:r>
            <w:r w:rsidRPr="00EF1795">
              <w:rPr>
                <w:lang w:val="kk-KZ" w:eastAsia="en-US"/>
              </w:rPr>
              <w:t>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B8686C">
              <w:rPr>
                <w:lang w:val="kk-KZ" w:eastAsia="en-US"/>
              </w:rPr>
              <w:t>арты жылда 1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Default="00B8686C" w:rsidP="00F553CB">
            <w:pPr>
              <w:jc w:val="center"/>
            </w:pPr>
            <w:proofErr w:type="spellStart"/>
            <w:r w:rsidRPr="00403C46">
              <w:t>көзделмеген</w:t>
            </w:r>
            <w:proofErr w:type="spellEnd"/>
          </w:p>
        </w:tc>
      </w:tr>
      <w:tr w:rsidR="001E3B38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3.7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B4ECF" w:rsidP="00EB5E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Профилактикалық есепте тұрған 14-18 жастағы кәмелетке толмаған азаматтардың және полиция органдарының есебінде тұрған әлеуметтік қорғалмаған отбасылардың балаларының оқудан бос уақытта уақытша жұмысқа орналастыру бойынша жұмысын ұйымдастыру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B8686C" w:rsidP="00F553CB">
            <w:pPr>
              <w:jc w:val="center"/>
              <w:rPr>
                <w:lang w:val="kk-KZ" w:eastAsia="en-US"/>
              </w:rPr>
            </w:pPr>
            <w:r w:rsidRPr="00B8686C">
              <w:rPr>
                <w:lang w:val="kk-KZ" w:eastAsia="en-US"/>
              </w:rPr>
              <w:t>БҒМ-ге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D27B6E" w:rsidP="00D27B6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ББ,</w:t>
            </w:r>
            <w:r w:rsidR="001E3B38" w:rsidRPr="00EF1795">
              <w:rPr>
                <w:lang w:val="kk-KZ" w:eastAsia="en-US"/>
              </w:rPr>
              <w:t xml:space="preserve"> </w:t>
            </w:r>
            <w:r w:rsidR="00B8686C" w:rsidRPr="00B8686C">
              <w:rPr>
                <w:lang w:val="kk-KZ" w:eastAsia="en-US"/>
              </w:rPr>
              <w:t>Жұмыспен қамту басқармасы</w:t>
            </w:r>
            <w:r w:rsidR="001E3B38" w:rsidRPr="00EF1795">
              <w:rPr>
                <w:lang w:val="kk-KZ" w:eastAsia="en-US"/>
              </w:rPr>
              <w:t xml:space="preserve">, </w:t>
            </w:r>
            <w:r>
              <w:rPr>
                <w:lang w:val="kk-KZ" w:eastAsia="en-US"/>
              </w:rPr>
              <w:t>П</w:t>
            </w:r>
            <w:r w:rsidR="001E3B38" w:rsidRPr="00EF1795">
              <w:rPr>
                <w:lang w:val="kk-KZ" w:eastAsia="en-US"/>
              </w:rPr>
              <w:t>Д</w:t>
            </w:r>
            <w:r>
              <w:rPr>
                <w:lang w:val="kk-KZ" w:eastAsia="en-US"/>
              </w:rPr>
              <w:t>, ЖАО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D27B6E">
              <w:rPr>
                <w:lang w:val="kk-KZ" w:eastAsia="en-US"/>
              </w:rPr>
              <w:t>ылына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</w:t>
            </w:r>
            <w:r w:rsidR="0014157A" w:rsidRPr="0014157A">
              <w:rPr>
                <w:lang w:val="kk-KZ" w:eastAsia="en-US"/>
              </w:rPr>
              <w:t>өзделген қаражат шегінде</w:t>
            </w:r>
          </w:p>
        </w:tc>
      </w:tr>
      <w:tr w:rsidR="00B8686C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3.8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Құқық бұзушылықтарды болдырмау мәселелері бойынша білім беру ұйымдарында облыстың көрнекті тұлғаларын, ҮЕҰ және құқық қорғау органдарын тарта отырып құқықтық-түсіндіру жұмысын түсіндіру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Default="00B8686C" w:rsidP="00F553CB">
            <w:pPr>
              <w:jc w:val="center"/>
            </w:pPr>
            <w:proofErr w:type="spellStart"/>
            <w:r w:rsidRPr="00AF4F79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D27B6E" w:rsidP="00D27B6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ББ, ПД ЖПҚ</w:t>
            </w:r>
            <w:r w:rsidR="00B8686C" w:rsidRPr="00EF1795">
              <w:rPr>
                <w:lang w:val="kk-KZ" w:eastAsia="en-US"/>
              </w:rPr>
              <w:t xml:space="preserve">, </w:t>
            </w:r>
            <w:r w:rsidR="00B8686C" w:rsidRPr="00B8686C">
              <w:rPr>
                <w:lang w:val="kk-KZ" w:eastAsia="en-US"/>
              </w:rPr>
              <w:t>қалалар мен аудандардың білім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B8686C" w:rsidRPr="003B114F">
              <w:rPr>
                <w:lang w:val="kk-KZ" w:eastAsia="en-US"/>
              </w:rPr>
              <w:t>ыл сайын</w:t>
            </w:r>
            <w:r w:rsidR="00B8686C" w:rsidRPr="00EF1795">
              <w:rPr>
                <w:lang w:val="kk-KZ"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D27B6E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B8686C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3.9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Мектепішілік профилактикалық есепте және полиця есебінде тұрған кәмелетке толмағандардың бос уақытын ұйымдастыру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Default="00B8686C" w:rsidP="00F553CB">
            <w:pPr>
              <w:jc w:val="center"/>
            </w:pPr>
            <w:proofErr w:type="spellStart"/>
            <w:r w:rsidRPr="00AF4F79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D27B6E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ББ</w:t>
            </w:r>
            <w:r w:rsidR="00B8686C" w:rsidRPr="00EF1795">
              <w:rPr>
                <w:lang w:val="kk-KZ" w:eastAsia="en-US"/>
              </w:rPr>
              <w:t xml:space="preserve">, </w:t>
            </w:r>
            <w:r w:rsidR="00B8686C" w:rsidRPr="00B8686C">
              <w:rPr>
                <w:lang w:val="kk-KZ" w:eastAsia="en-US"/>
              </w:rPr>
              <w:t>қалалар мен аудандардың білім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B8686C" w:rsidRPr="003B114F">
              <w:rPr>
                <w:lang w:val="kk-KZ" w:eastAsia="en-US"/>
              </w:rPr>
              <w:t>ыл сайын</w:t>
            </w:r>
            <w:r w:rsidR="00B8686C" w:rsidRPr="00EF1795">
              <w:rPr>
                <w:lang w:val="kk-KZ"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B8686C" w:rsidRPr="005709A2">
              <w:t>өзделген</w:t>
            </w:r>
            <w:proofErr w:type="spellEnd"/>
            <w:r w:rsidR="00B8686C" w:rsidRPr="005709A2">
              <w:t xml:space="preserve"> </w:t>
            </w:r>
            <w:proofErr w:type="spellStart"/>
            <w:r w:rsidR="00B8686C" w:rsidRPr="005709A2">
              <w:t>қаражат</w:t>
            </w:r>
            <w:proofErr w:type="spellEnd"/>
            <w:r w:rsidR="00B8686C" w:rsidRPr="005709A2">
              <w:t xml:space="preserve"> </w:t>
            </w:r>
            <w:proofErr w:type="spellStart"/>
            <w:r w:rsidR="00B8686C" w:rsidRPr="005709A2">
              <w:t>шегінде</w:t>
            </w:r>
            <w:proofErr w:type="spellEnd"/>
          </w:p>
        </w:tc>
      </w:tr>
      <w:tr w:rsidR="00B8686C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3.10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B8686C" w:rsidP="00EB5E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Девиантты мінез-құлығы бар балалар үшін мектеп жанындағы алаңдарды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Default="00B8686C" w:rsidP="00F553CB">
            <w:pPr>
              <w:jc w:val="center"/>
            </w:pPr>
            <w:proofErr w:type="spellStart"/>
            <w:r w:rsidRPr="00AF4F79">
              <w:t>ақпарат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D27B6E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ББ</w:t>
            </w:r>
            <w:r w:rsidR="00B8686C" w:rsidRPr="00EF1795">
              <w:rPr>
                <w:lang w:val="kk-KZ" w:eastAsia="en-US"/>
              </w:rPr>
              <w:t xml:space="preserve">, </w:t>
            </w:r>
            <w:r w:rsidR="00B8686C" w:rsidRPr="00B8686C">
              <w:rPr>
                <w:lang w:val="kk-KZ" w:eastAsia="en-US"/>
              </w:rPr>
              <w:t>қалалар мен аудандардың білім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Pr="00EF1795" w:rsidRDefault="00F553CB" w:rsidP="00D27B6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B8686C" w:rsidRPr="003B114F">
              <w:rPr>
                <w:lang w:val="kk-KZ" w:eastAsia="en-US"/>
              </w:rPr>
              <w:t>ыл сайын</w:t>
            </w:r>
            <w:r w:rsidR="00D27B6E">
              <w:rPr>
                <w:lang w:val="kk-KZ" w:eastAsia="en-US"/>
              </w:rPr>
              <w:t>, маусым-тамыз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C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B8686C" w:rsidRPr="005709A2">
              <w:t>өзделген</w:t>
            </w:r>
            <w:proofErr w:type="spellEnd"/>
            <w:r w:rsidR="00B8686C" w:rsidRPr="005709A2">
              <w:t xml:space="preserve"> </w:t>
            </w:r>
            <w:proofErr w:type="spellStart"/>
            <w:r w:rsidR="00B8686C" w:rsidRPr="005709A2">
              <w:t>қаражат</w:t>
            </w:r>
            <w:proofErr w:type="spellEnd"/>
            <w:r w:rsidR="00B8686C" w:rsidRPr="005709A2">
              <w:t xml:space="preserve"> </w:t>
            </w:r>
            <w:proofErr w:type="spellStart"/>
            <w:r w:rsidR="00B8686C" w:rsidRPr="005709A2">
              <w:t>шегінде</w:t>
            </w:r>
            <w:proofErr w:type="spellEnd"/>
          </w:p>
        </w:tc>
      </w:tr>
      <w:tr w:rsidR="0014157A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14157A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3.11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FB4ECF" w:rsidP="00EB5E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БАҚ-та кәмелетке толмағандар арасында </w:t>
            </w:r>
            <w:r>
              <w:rPr>
                <w:lang w:val="kk-KZ" w:eastAsia="en-US"/>
              </w:rPr>
              <w:lastRenderedPageBreak/>
              <w:t>құқық бұзушылықтар мен қылмыстарды алдын алу бойынша профилактикалық жұмыстың мәселелерін жариялау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F553CB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м</w:t>
            </w:r>
            <w:r w:rsidR="00B8686C">
              <w:rPr>
                <w:lang w:val="kk-KZ" w:eastAsia="en-US"/>
              </w:rPr>
              <w:t xml:space="preserve">ақалалар, </w:t>
            </w:r>
            <w:r w:rsidR="00B8686C">
              <w:rPr>
                <w:lang w:val="kk-KZ" w:eastAsia="en-US"/>
              </w:rPr>
              <w:lastRenderedPageBreak/>
              <w:t>телесюжеттер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D27B6E" w:rsidP="00D27B6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ББ</w:t>
            </w:r>
            <w:r w:rsidR="0014157A" w:rsidRPr="00EF1795">
              <w:rPr>
                <w:lang w:val="kk-KZ" w:eastAsia="en-US"/>
              </w:rPr>
              <w:t xml:space="preserve">, </w:t>
            </w:r>
            <w:r>
              <w:rPr>
                <w:lang w:val="kk-KZ" w:eastAsia="en-US"/>
              </w:rPr>
              <w:t>ДСБ</w:t>
            </w:r>
            <w:r w:rsidR="0014157A" w:rsidRPr="00EF1795">
              <w:rPr>
                <w:lang w:val="kk-KZ" w:eastAsia="en-US"/>
              </w:rPr>
              <w:t xml:space="preserve">, </w:t>
            </w:r>
            <w:r>
              <w:rPr>
                <w:lang w:val="kk-KZ" w:eastAsia="en-US"/>
              </w:rPr>
              <w:t xml:space="preserve">ІСБ, ПД </w:t>
            </w:r>
            <w:r>
              <w:rPr>
                <w:lang w:val="kk-KZ" w:eastAsia="en-US"/>
              </w:rPr>
              <w:lastRenderedPageBreak/>
              <w:t>ЖПҚ,</w:t>
            </w:r>
            <w:r w:rsidR="0014157A" w:rsidRPr="00EF1795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ЖА</w:t>
            </w:r>
            <w:r w:rsidR="0014157A" w:rsidRPr="00EF1795">
              <w:rPr>
                <w:lang w:val="kk-KZ" w:eastAsia="en-US"/>
              </w:rPr>
              <w:t xml:space="preserve">О, </w:t>
            </w:r>
            <w:r w:rsidR="00B8686C" w:rsidRPr="00B8686C">
              <w:rPr>
                <w:lang w:val="kk-KZ" w:eastAsia="en-US"/>
              </w:rPr>
              <w:t>қалалар мен аудандардың білім бөлімдері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F553CB" w:rsidP="00D27B6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ж</w:t>
            </w:r>
            <w:r w:rsidR="00D27B6E">
              <w:rPr>
                <w:lang w:val="kk-KZ" w:eastAsia="en-US"/>
              </w:rPr>
              <w:t xml:space="preserve">арты жылда бір </w:t>
            </w:r>
            <w:r w:rsidR="00D27B6E">
              <w:rPr>
                <w:lang w:val="kk-KZ" w:eastAsia="en-US"/>
              </w:rPr>
              <w:lastRenderedPageBreak/>
              <w:t>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F553CB" w:rsidP="00F553CB">
            <w:pPr>
              <w:jc w:val="center"/>
            </w:pPr>
            <w:r>
              <w:rPr>
                <w:lang w:val="kk-KZ"/>
              </w:rPr>
              <w:lastRenderedPageBreak/>
              <w:t>к</w:t>
            </w:r>
            <w:proofErr w:type="spellStart"/>
            <w:r w:rsidR="0014157A" w:rsidRPr="005709A2">
              <w:t>өзделген</w:t>
            </w:r>
            <w:proofErr w:type="spellEnd"/>
            <w:r w:rsidR="0014157A" w:rsidRPr="005709A2">
              <w:t xml:space="preserve"> </w:t>
            </w:r>
            <w:proofErr w:type="spellStart"/>
            <w:r w:rsidR="0014157A" w:rsidRPr="005709A2">
              <w:t>қаражат</w:t>
            </w:r>
            <w:proofErr w:type="spellEnd"/>
            <w:r w:rsidR="0014157A" w:rsidRPr="005709A2">
              <w:t xml:space="preserve"> </w:t>
            </w:r>
            <w:proofErr w:type="spellStart"/>
            <w:r w:rsidR="0014157A" w:rsidRPr="005709A2">
              <w:lastRenderedPageBreak/>
              <w:t>шегінде</w:t>
            </w:r>
            <w:proofErr w:type="spellEnd"/>
          </w:p>
        </w:tc>
      </w:tr>
      <w:tr w:rsidR="0014157A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14157A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lastRenderedPageBreak/>
              <w:t>3.12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FB4ECF" w:rsidP="00EB5E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Кәмелетке толмағандар арасында құқық бұзушылықтар мен қылмыстарды алдын алу бойынша профилактикалық жұмысқа бағытталған әлеуметтік жобаларды іске асыруды қамтамасыз 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D27B6E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E" w:rsidRPr="00EF1795" w:rsidRDefault="00D27B6E" w:rsidP="00D27B6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ҮЕҰ, ББ, ЖАО, ПД ЖПҚ </w:t>
            </w:r>
          </w:p>
          <w:p w:rsidR="0014157A" w:rsidRPr="00EF1795" w:rsidRDefault="0014157A" w:rsidP="00EB5E7F">
            <w:pPr>
              <w:jc w:val="center"/>
              <w:rPr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Pr="00EF1795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3B114F" w:rsidRPr="003B114F">
              <w:rPr>
                <w:lang w:val="kk-KZ" w:eastAsia="en-US"/>
              </w:rPr>
              <w:t>ыл сайын</w:t>
            </w:r>
            <w:r w:rsidR="0014157A" w:rsidRPr="00EF1795">
              <w:rPr>
                <w:lang w:val="kk-KZ"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A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14157A" w:rsidRPr="005709A2">
              <w:t>өзделген</w:t>
            </w:r>
            <w:proofErr w:type="spellEnd"/>
            <w:r w:rsidR="0014157A" w:rsidRPr="005709A2">
              <w:t xml:space="preserve"> </w:t>
            </w:r>
            <w:proofErr w:type="spellStart"/>
            <w:r w:rsidR="0014157A" w:rsidRPr="005709A2">
              <w:t>қаражат</w:t>
            </w:r>
            <w:proofErr w:type="spellEnd"/>
            <w:r w:rsidR="0014157A" w:rsidRPr="005709A2">
              <w:t xml:space="preserve"> </w:t>
            </w:r>
            <w:proofErr w:type="spellStart"/>
            <w:r w:rsidR="0014157A" w:rsidRPr="005709A2">
              <w:t>шегінде</w:t>
            </w:r>
            <w:proofErr w:type="spellEnd"/>
          </w:p>
        </w:tc>
      </w:tr>
      <w:tr w:rsidR="001E3B38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3.13</w:t>
            </w:r>
            <w:r>
              <w:rPr>
                <w:lang w:eastAsia="en-US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B8686C" w:rsidRDefault="00B8686C" w:rsidP="00B8686C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ІІБ, басқа да мүдделі ведомстволарының қатысуымен </w:t>
            </w:r>
            <w:r w:rsidR="001E3B38" w:rsidRPr="00EF1795">
              <w:t>«</w:t>
            </w:r>
            <w:r>
              <w:rPr>
                <w:lang w:val="kk-KZ"/>
              </w:rPr>
              <w:t>Жасөспірім</w:t>
            </w:r>
            <w:r w:rsidR="001E3B38" w:rsidRPr="00EF1795">
              <w:t>», «</w:t>
            </w:r>
            <w:r>
              <w:rPr>
                <w:lang w:val="kk-KZ"/>
              </w:rPr>
              <w:t>Мектептердегі құқықтық тәртіп</w:t>
            </w:r>
            <w:r w:rsidR="001E3B38" w:rsidRPr="00EF1795">
              <w:t>», «</w:t>
            </w:r>
            <w:r>
              <w:rPr>
                <w:lang w:val="kk-KZ"/>
              </w:rPr>
              <w:t>Түнгі қаладағы балалар</w:t>
            </w:r>
            <w:r>
              <w:t>»</w:t>
            </w:r>
            <w:r>
              <w:rPr>
                <w:lang w:val="kk-KZ"/>
              </w:rPr>
              <w:t xml:space="preserve"> жедел-профилактикалық іс-шараларын өткізу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D27B6E" w:rsidRDefault="00F553CB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</w:t>
            </w:r>
            <w:r w:rsidR="00D27B6E" w:rsidRPr="00D27B6E">
              <w:rPr>
                <w:lang w:val="kk-KZ" w:eastAsia="en-US"/>
              </w:rPr>
              <w:t>әмелетке толмағандардың істері жөніндегі облыстық комиссияның хатшылығына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D27B6E" w:rsidP="00D27B6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ББ, ДСБ, ПД, ҮЕҰ, </w:t>
            </w:r>
            <w:r w:rsidRPr="00D27B6E">
              <w:rPr>
                <w:lang w:val="kk-KZ" w:eastAsia="en-US"/>
              </w:rPr>
              <w:t>қалалар мен аудандардың білім бөлімдері</w:t>
            </w:r>
            <w:r w:rsidR="00B8686C">
              <w:rPr>
                <w:lang w:val="kk-KZ" w:eastAsia="en-US"/>
              </w:rPr>
              <w:t xml:space="preserve">, </w:t>
            </w:r>
            <w:r>
              <w:rPr>
                <w:lang w:val="kk-KZ" w:eastAsia="en-US"/>
              </w:rPr>
              <w:t>ДСБ</w:t>
            </w:r>
            <w:r w:rsidR="00B8686C">
              <w:rPr>
                <w:lang w:val="kk-KZ" w:eastAsia="en-US"/>
              </w:rPr>
              <w:t xml:space="preserve">, ҮЕҰ,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EB5E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</w:t>
            </w:r>
            <w:r w:rsidR="00B8686C">
              <w:rPr>
                <w:lang w:val="kk-KZ" w:eastAsia="en-US"/>
              </w:rPr>
              <w:t>оқсанда бір рет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D27B6E" w:rsidP="00F553C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көзделмеген</w:t>
            </w:r>
          </w:p>
        </w:tc>
      </w:tr>
      <w:tr w:rsidR="001E3B38" w:rsidRPr="00EF1795" w:rsidTr="00EB5E7F">
        <w:trPr>
          <w:trHeight w:val="2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1E3B38" w:rsidP="00EB5E7F">
            <w:pPr>
              <w:jc w:val="center"/>
              <w:rPr>
                <w:lang w:eastAsia="en-US"/>
              </w:rPr>
            </w:pPr>
            <w:r w:rsidRPr="00EF1795">
              <w:rPr>
                <w:lang w:eastAsia="en-US"/>
              </w:rPr>
              <w:t>3.1</w:t>
            </w:r>
            <w:r>
              <w:rPr>
                <w:lang w:eastAsia="en-US"/>
              </w:rPr>
              <w:t>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B8686C" w:rsidRDefault="00B8686C" w:rsidP="00EB5E7F">
            <w:pPr>
              <w:rPr>
                <w:lang w:val="kk-KZ"/>
              </w:rPr>
            </w:pPr>
            <w:r>
              <w:rPr>
                <w:lang w:val="kk-KZ"/>
              </w:rPr>
              <w:t>Білім беру ұйымдарында бейнебақылау камераларының жеткілікті санын орнату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B8686C" w:rsidRDefault="00F553CB" w:rsidP="00F553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B8686C">
              <w:rPr>
                <w:lang w:val="kk-KZ"/>
              </w:rPr>
              <w:t>рындалған жұмыс туралы ақпарат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B8686C" w:rsidRDefault="00B8686C" w:rsidP="00EB5E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B8686C" w:rsidRDefault="00B8686C" w:rsidP="00EB5E7F">
            <w:pPr>
              <w:jc w:val="center"/>
              <w:rPr>
                <w:lang w:val="kk-KZ"/>
              </w:rPr>
            </w:pPr>
            <w:r>
              <w:t xml:space="preserve">2019 </w:t>
            </w:r>
            <w:r>
              <w:rPr>
                <w:lang w:val="kk-KZ"/>
              </w:rPr>
              <w:t>жыл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8" w:rsidRPr="00EF1795" w:rsidRDefault="00F553CB" w:rsidP="00F553CB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="0014157A" w:rsidRPr="0014157A">
              <w:t>өзделген</w:t>
            </w:r>
            <w:proofErr w:type="spellEnd"/>
            <w:r w:rsidR="0014157A" w:rsidRPr="0014157A">
              <w:t xml:space="preserve"> </w:t>
            </w:r>
            <w:proofErr w:type="spellStart"/>
            <w:r w:rsidR="0014157A" w:rsidRPr="0014157A">
              <w:t>қаражат</w:t>
            </w:r>
            <w:proofErr w:type="spellEnd"/>
            <w:r w:rsidR="0014157A" w:rsidRPr="0014157A">
              <w:t xml:space="preserve"> </w:t>
            </w:r>
            <w:proofErr w:type="spellStart"/>
            <w:r w:rsidR="0014157A" w:rsidRPr="0014157A">
              <w:t>шегінде</w:t>
            </w:r>
            <w:proofErr w:type="spellEnd"/>
          </w:p>
        </w:tc>
      </w:tr>
    </w:tbl>
    <w:p w:rsidR="00EB5E7F" w:rsidRDefault="00EB5E7F" w:rsidP="00EB5E7F"/>
    <w:p w:rsidR="00EB5E7F" w:rsidRPr="00F553CB" w:rsidRDefault="003E3AC5" w:rsidP="00EB5E7F">
      <w:pPr>
        <w:rPr>
          <w:b/>
        </w:rPr>
      </w:pPr>
      <w:r w:rsidRPr="00F553CB">
        <w:rPr>
          <w:b/>
          <w:lang w:val="kk-KZ"/>
        </w:rPr>
        <w:t>Аббревиатураларды таратып жазу</w:t>
      </w:r>
      <w:r w:rsidR="00EB5E7F" w:rsidRPr="00F553CB">
        <w:rPr>
          <w:b/>
        </w:rPr>
        <w:t>:</w:t>
      </w:r>
    </w:p>
    <w:p w:rsidR="00EB5E7F" w:rsidRPr="00F553CB" w:rsidRDefault="00EB5E7F" w:rsidP="00EB5E7F"/>
    <w:p w:rsidR="00EB5E7F" w:rsidRPr="00F553CB" w:rsidRDefault="003E3AC5" w:rsidP="00EB5E7F">
      <w:pPr>
        <w:rPr>
          <w:lang w:val="kk-KZ"/>
        </w:rPr>
      </w:pPr>
      <w:r w:rsidRPr="00F553CB">
        <w:rPr>
          <w:lang w:val="kk-KZ"/>
        </w:rPr>
        <w:t>ББ</w:t>
      </w:r>
      <w:r w:rsidR="00EB5E7F" w:rsidRPr="00F553CB">
        <w:t xml:space="preserve">– </w:t>
      </w:r>
      <w:r w:rsidRPr="00F553CB">
        <w:rPr>
          <w:lang w:val="kk-KZ"/>
        </w:rPr>
        <w:t>Білім басқармасы</w:t>
      </w:r>
    </w:p>
    <w:p w:rsidR="00732A66" w:rsidRPr="00F553CB" w:rsidRDefault="00732A66" w:rsidP="00732A66">
      <w:pPr>
        <w:jc w:val="both"/>
        <w:rPr>
          <w:lang w:val="kk-KZ"/>
        </w:rPr>
      </w:pPr>
      <w:r w:rsidRPr="00F553CB">
        <w:rPr>
          <w:lang w:val="kk-KZ"/>
        </w:rPr>
        <w:t>ДСБ – Денсаулық сақтау басқармасы</w:t>
      </w:r>
    </w:p>
    <w:p w:rsidR="00732A66" w:rsidRPr="00F553CB" w:rsidRDefault="00732A66" w:rsidP="00732A66">
      <w:pPr>
        <w:jc w:val="both"/>
        <w:rPr>
          <w:lang w:val="kk-KZ"/>
        </w:rPr>
      </w:pPr>
      <w:r w:rsidRPr="00F553CB">
        <w:rPr>
          <w:lang w:val="kk-KZ"/>
        </w:rPr>
        <w:t>ІСБ  – Ішкі саясат басқармасы</w:t>
      </w:r>
    </w:p>
    <w:p w:rsidR="00732A66" w:rsidRPr="00F553CB" w:rsidRDefault="00732A66" w:rsidP="00732A66">
      <w:pPr>
        <w:jc w:val="both"/>
        <w:rPr>
          <w:lang w:val="kk-KZ"/>
        </w:rPr>
      </w:pPr>
      <w:r w:rsidRPr="00F553CB">
        <w:rPr>
          <w:lang w:val="kk-KZ"/>
        </w:rPr>
        <w:t>МК – Мәдениет басқармасы</w:t>
      </w:r>
    </w:p>
    <w:p w:rsidR="00732A66" w:rsidRPr="00F553CB" w:rsidRDefault="00732A66" w:rsidP="00732A66">
      <w:pPr>
        <w:jc w:val="both"/>
        <w:rPr>
          <w:lang w:val="kk-KZ"/>
        </w:rPr>
      </w:pPr>
      <w:r w:rsidRPr="00F553CB">
        <w:rPr>
          <w:lang w:val="kk-KZ"/>
        </w:rPr>
        <w:t>ЖҚҮжӘББ – Жұмыспен қамтуды үйлестіру және әлеуметтік бағдарламалар басқармасы</w:t>
      </w:r>
    </w:p>
    <w:p w:rsidR="00732A66" w:rsidRPr="00F553CB" w:rsidRDefault="00732A66" w:rsidP="00732A66">
      <w:pPr>
        <w:jc w:val="both"/>
      </w:pPr>
      <w:proofErr w:type="spellStart"/>
      <w:r w:rsidRPr="00F553CB">
        <w:t>ДШжСБ</w:t>
      </w:r>
      <w:proofErr w:type="spellEnd"/>
      <w:r w:rsidRPr="00F553CB">
        <w:t xml:space="preserve"> – </w:t>
      </w:r>
      <w:proofErr w:type="spellStart"/>
      <w:proofErr w:type="gramStart"/>
      <w:r w:rsidRPr="00F553CB">
        <w:t>Дене</w:t>
      </w:r>
      <w:proofErr w:type="spellEnd"/>
      <w:proofErr w:type="gramEnd"/>
      <w:r w:rsidRPr="00F553CB">
        <w:t xml:space="preserve"> </w:t>
      </w:r>
      <w:proofErr w:type="spellStart"/>
      <w:r w:rsidRPr="00F553CB">
        <w:t>шынықтыру</w:t>
      </w:r>
      <w:proofErr w:type="spellEnd"/>
      <w:r w:rsidRPr="00F553CB">
        <w:t xml:space="preserve"> </w:t>
      </w:r>
      <w:proofErr w:type="spellStart"/>
      <w:r w:rsidRPr="00F553CB">
        <w:t>және</w:t>
      </w:r>
      <w:proofErr w:type="spellEnd"/>
      <w:r w:rsidRPr="00F553CB">
        <w:t xml:space="preserve"> спорт </w:t>
      </w:r>
      <w:proofErr w:type="spellStart"/>
      <w:r w:rsidRPr="00F553CB">
        <w:t>басқармасы</w:t>
      </w:r>
      <w:proofErr w:type="spellEnd"/>
    </w:p>
    <w:p w:rsidR="00732A66" w:rsidRPr="00F553CB" w:rsidRDefault="00732A66" w:rsidP="00732A66">
      <w:pPr>
        <w:jc w:val="both"/>
      </w:pPr>
      <w:r w:rsidRPr="00F553CB">
        <w:t xml:space="preserve">ЖСБ – </w:t>
      </w:r>
      <w:proofErr w:type="spellStart"/>
      <w:r w:rsidRPr="00F553CB">
        <w:t>Жастар</w:t>
      </w:r>
      <w:proofErr w:type="spellEnd"/>
      <w:r w:rsidRPr="00F553CB">
        <w:t xml:space="preserve"> </w:t>
      </w:r>
      <w:proofErr w:type="spellStart"/>
      <w:r w:rsidRPr="00F553CB">
        <w:t>саясаты</w:t>
      </w:r>
      <w:proofErr w:type="spellEnd"/>
      <w:r w:rsidRPr="00F553CB">
        <w:t xml:space="preserve"> </w:t>
      </w:r>
      <w:proofErr w:type="spellStart"/>
      <w:r w:rsidRPr="00F553CB">
        <w:t>мәселелері</w:t>
      </w:r>
      <w:proofErr w:type="spellEnd"/>
      <w:r w:rsidRPr="00F553CB">
        <w:t xml:space="preserve"> </w:t>
      </w:r>
      <w:proofErr w:type="spellStart"/>
      <w:r w:rsidRPr="00F553CB">
        <w:t>жөніндегі</w:t>
      </w:r>
      <w:proofErr w:type="spellEnd"/>
      <w:r w:rsidRPr="00F553CB">
        <w:t xml:space="preserve"> </w:t>
      </w:r>
      <w:proofErr w:type="spellStart"/>
      <w:r w:rsidRPr="00F553CB">
        <w:t>басқарма</w:t>
      </w:r>
      <w:proofErr w:type="spellEnd"/>
      <w:r w:rsidRPr="00F553CB">
        <w:t xml:space="preserve"> </w:t>
      </w:r>
    </w:p>
    <w:p w:rsidR="00732A66" w:rsidRPr="00F553CB" w:rsidRDefault="00732A66" w:rsidP="00732A66">
      <w:pPr>
        <w:jc w:val="both"/>
      </w:pPr>
      <w:r w:rsidRPr="00F553CB">
        <w:t xml:space="preserve">ЖАО – </w:t>
      </w:r>
      <w:proofErr w:type="spellStart"/>
      <w:r w:rsidRPr="00F553CB">
        <w:t>Жергілікті</w:t>
      </w:r>
      <w:proofErr w:type="spellEnd"/>
      <w:r w:rsidRPr="00F553CB">
        <w:t xml:space="preserve"> </w:t>
      </w:r>
      <w:proofErr w:type="spellStart"/>
      <w:r w:rsidRPr="00F553CB">
        <w:t>атқарушы</w:t>
      </w:r>
      <w:proofErr w:type="spellEnd"/>
      <w:r w:rsidRPr="00F553CB">
        <w:t xml:space="preserve"> орган</w:t>
      </w:r>
    </w:p>
    <w:p w:rsidR="00732A66" w:rsidRPr="00F553CB" w:rsidRDefault="00732A66" w:rsidP="00732A66">
      <w:pPr>
        <w:jc w:val="both"/>
      </w:pPr>
      <w:r w:rsidRPr="00F553CB">
        <w:t>П</w:t>
      </w:r>
      <w:proofErr w:type="gramStart"/>
      <w:r w:rsidRPr="00F553CB">
        <w:t>Д–</w:t>
      </w:r>
      <w:proofErr w:type="gramEnd"/>
      <w:r w:rsidRPr="00F553CB">
        <w:t xml:space="preserve"> Полиция </w:t>
      </w:r>
      <w:proofErr w:type="spellStart"/>
      <w:r w:rsidRPr="00F553CB">
        <w:t>департаменті</w:t>
      </w:r>
      <w:proofErr w:type="spellEnd"/>
    </w:p>
    <w:p w:rsidR="00732A66" w:rsidRPr="00F553CB" w:rsidRDefault="00732A66" w:rsidP="00732A66">
      <w:pPr>
        <w:jc w:val="both"/>
      </w:pPr>
      <w:r w:rsidRPr="00F553CB">
        <w:t xml:space="preserve">ЖПҚ – </w:t>
      </w:r>
      <w:proofErr w:type="spellStart"/>
      <w:r w:rsidRPr="00F553CB">
        <w:t>Жергілікті</w:t>
      </w:r>
      <w:proofErr w:type="spellEnd"/>
      <w:r w:rsidRPr="00F553CB">
        <w:t xml:space="preserve"> полиция </w:t>
      </w:r>
      <w:proofErr w:type="spellStart"/>
      <w:r w:rsidRPr="00F553CB">
        <w:t>қызметі</w:t>
      </w:r>
      <w:proofErr w:type="spellEnd"/>
    </w:p>
    <w:p w:rsidR="00732A66" w:rsidRPr="00F553CB" w:rsidRDefault="00732A66" w:rsidP="00732A66">
      <w:pPr>
        <w:jc w:val="both"/>
      </w:pPr>
      <w:r w:rsidRPr="00F553CB">
        <w:t xml:space="preserve">ҮЕҰ – </w:t>
      </w:r>
      <w:proofErr w:type="spellStart"/>
      <w:r w:rsidRPr="00F553CB">
        <w:t>үкіметтік</w:t>
      </w:r>
      <w:proofErr w:type="spellEnd"/>
      <w:r w:rsidRPr="00F553CB">
        <w:t xml:space="preserve"> </w:t>
      </w:r>
      <w:proofErr w:type="spellStart"/>
      <w:r w:rsidRPr="00F553CB">
        <w:t>емес</w:t>
      </w:r>
      <w:proofErr w:type="spellEnd"/>
      <w:r w:rsidRPr="00F553CB">
        <w:t xml:space="preserve"> </w:t>
      </w:r>
      <w:proofErr w:type="spellStart"/>
      <w:r w:rsidRPr="00F553CB">
        <w:t>ұйым</w:t>
      </w:r>
      <w:proofErr w:type="spellEnd"/>
    </w:p>
    <w:p w:rsidR="00732A66" w:rsidRPr="00F553CB" w:rsidRDefault="00732A66" w:rsidP="00732A66">
      <w:pPr>
        <w:jc w:val="both"/>
      </w:pPr>
      <w:r w:rsidRPr="00F553CB">
        <w:t xml:space="preserve">ББ – </w:t>
      </w:r>
      <w:proofErr w:type="spellStart"/>
      <w:r w:rsidRPr="00F553CB">
        <w:t>қалалар</w:t>
      </w:r>
      <w:proofErr w:type="spellEnd"/>
      <w:r w:rsidRPr="00F553CB">
        <w:t xml:space="preserve"> мен </w:t>
      </w:r>
      <w:proofErr w:type="spellStart"/>
      <w:r w:rsidRPr="00F553CB">
        <w:t>аудандар</w:t>
      </w:r>
      <w:proofErr w:type="spellEnd"/>
      <w:r w:rsidRPr="00F553CB">
        <w:t xml:space="preserve"> </w:t>
      </w:r>
      <w:proofErr w:type="spellStart"/>
      <w:r w:rsidRPr="00F553CB">
        <w:t>әкімдіктерінің</w:t>
      </w:r>
      <w:proofErr w:type="spellEnd"/>
      <w:r w:rsidRPr="00F553CB">
        <w:t xml:space="preserve"> </w:t>
      </w:r>
      <w:proofErr w:type="spellStart"/>
      <w:r w:rsidRPr="00F553CB">
        <w:t>бі</w:t>
      </w:r>
      <w:proofErr w:type="gramStart"/>
      <w:r w:rsidRPr="00F553CB">
        <w:t>л</w:t>
      </w:r>
      <w:proofErr w:type="gramEnd"/>
      <w:r w:rsidRPr="00F553CB">
        <w:t>ім</w:t>
      </w:r>
      <w:proofErr w:type="spellEnd"/>
      <w:r w:rsidRPr="00F553CB">
        <w:t xml:space="preserve"> </w:t>
      </w:r>
      <w:proofErr w:type="spellStart"/>
      <w:r w:rsidRPr="00F553CB">
        <w:t>бөлімдері</w:t>
      </w:r>
      <w:proofErr w:type="spellEnd"/>
      <w:r w:rsidRPr="00F553CB">
        <w:t xml:space="preserve"> </w:t>
      </w:r>
    </w:p>
    <w:p w:rsidR="00203494" w:rsidRPr="00F553CB" w:rsidRDefault="00732A66" w:rsidP="006C622C">
      <w:pPr>
        <w:jc w:val="both"/>
        <w:rPr>
          <w:b/>
          <w:sz w:val="28"/>
          <w:lang w:val="kk-KZ"/>
        </w:rPr>
      </w:pPr>
      <w:proofErr w:type="spellStart"/>
      <w:proofErr w:type="gramStart"/>
      <w:r w:rsidRPr="00F553CB">
        <w:t>П</w:t>
      </w:r>
      <w:proofErr w:type="gramEnd"/>
      <w:r w:rsidRPr="00F553CB">
        <w:t>ҚжҚББӨО</w:t>
      </w:r>
      <w:proofErr w:type="spellEnd"/>
      <w:r w:rsidRPr="00F553CB">
        <w:t xml:space="preserve"> - </w:t>
      </w:r>
      <w:proofErr w:type="spellStart"/>
      <w:r w:rsidRPr="00F553CB">
        <w:t>Психологиялық</w:t>
      </w:r>
      <w:proofErr w:type="spellEnd"/>
      <w:r w:rsidRPr="00F553CB">
        <w:t xml:space="preserve"> </w:t>
      </w:r>
      <w:proofErr w:type="spellStart"/>
      <w:r w:rsidRPr="00F553CB">
        <w:t>қолдау</w:t>
      </w:r>
      <w:proofErr w:type="spellEnd"/>
      <w:r w:rsidRPr="00F553CB">
        <w:t xml:space="preserve"> </w:t>
      </w:r>
      <w:proofErr w:type="spellStart"/>
      <w:r w:rsidRPr="00F553CB">
        <w:t>және</w:t>
      </w:r>
      <w:proofErr w:type="spellEnd"/>
      <w:r w:rsidRPr="00F553CB">
        <w:t xml:space="preserve"> </w:t>
      </w:r>
      <w:proofErr w:type="spellStart"/>
      <w:r w:rsidRPr="00F553CB">
        <w:t>қос</w:t>
      </w:r>
      <w:r w:rsidR="006C622C" w:rsidRPr="00F553CB">
        <w:t>ымша</w:t>
      </w:r>
      <w:proofErr w:type="spellEnd"/>
      <w:r w:rsidR="006C622C" w:rsidRPr="00F553CB">
        <w:t xml:space="preserve"> </w:t>
      </w:r>
      <w:proofErr w:type="spellStart"/>
      <w:r w:rsidR="006C622C" w:rsidRPr="00F553CB">
        <w:t>білім</w:t>
      </w:r>
      <w:proofErr w:type="spellEnd"/>
      <w:r w:rsidR="006C622C" w:rsidRPr="00F553CB">
        <w:t xml:space="preserve"> беру </w:t>
      </w:r>
      <w:proofErr w:type="spellStart"/>
      <w:r w:rsidR="006C622C" w:rsidRPr="00F553CB">
        <w:t>өңірлік</w:t>
      </w:r>
      <w:proofErr w:type="spellEnd"/>
      <w:r w:rsidR="006C622C" w:rsidRPr="00F553CB">
        <w:t xml:space="preserve"> </w:t>
      </w:r>
      <w:proofErr w:type="spellStart"/>
      <w:r w:rsidR="006C622C" w:rsidRPr="00F553CB">
        <w:t>орталығ</w:t>
      </w:r>
      <w:proofErr w:type="spellEnd"/>
      <w:r w:rsidR="006C622C" w:rsidRPr="00F553CB">
        <w:rPr>
          <w:lang w:val="kk-KZ"/>
        </w:rPr>
        <w:t>ы</w:t>
      </w:r>
    </w:p>
    <w:sectPr w:rsidR="00203494" w:rsidRPr="00F553CB" w:rsidSect="00AF6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41" w:rsidRDefault="00E46C41" w:rsidP="00AF6727">
      <w:r>
        <w:separator/>
      </w:r>
    </w:p>
  </w:endnote>
  <w:endnote w:type="continuationSeparator" w:id="0">
    <w:p w:rsidR="00E46C41" w:rsidRDefault="00E46C41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C" w:rsidRDefault="00B868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C" w:rsidRDefault="00B868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C" w:rsidRDefault="00B868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41" w:rsidRDefault="00E46C41" w:rsidP="00AF6727">
      <w:r>
        <w:separator/>
      </w:r>
    </w:p>
  </w:footnote>
  <w:footnote w:type="continuationSeparator" w:id="0">
    <w:p w:rsidR="00E46C41" w:rsidRDefault="00E46C41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C" w:rsidRDefault="00B868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26334"/>
      <w:docPartObj>
        <w:docPartGallery w:val="Page Numbers (Top of Page)"/>
        <w:docPartUnique/>
      </w:docPartObj>
    </w:sdtPr>
    <w:sdtEndPr/>
    <w:sdtContent>
      <w:p w:rsidR="00B8686C" w:rsidRDefault="00B868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F6">
          <w:rPr>
            <w:noProof/>
          </w:rPr>
          <w:t>10</w:t>
        </w:r>
        <w:r>
          <w:fldChar w:fldCharType="end"/>
        </w:r>
      </w:p>
    </w:sdtContent>
  </w:sdt>
  <w:p w:rsidR="00B8686C" w:rsidRDefault="00B8686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C" w:rsidRDefault="00B8686C" w:rsidP="00AF672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49B1"/>
    <w:multiLevelType w:val="hybridMultilevel"/>
    <w:tmpl w:val="795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F319D"/>
    <w:multiLevelType w:val="hybridMultilevel"/>
    <w:tmpl w:val="4FCA4952"/>
    <w:lvl w:ilvl="0" w:tplc="545A5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F5"/>
    <w:rsid w:val="00006CE0"/>
    <w:rsid w:val="00015E51"/>
    <w:rsid w:val="00020500"/>
    <w:rsid w:val="00031AF7"/>
    <w:rsid w:val="00053DF7"/>
    <w:rsid w:val="00074CD3"/>
    <w:rsid w:val="00077548"/>
    <w:rsid w:val="00086D97"/>
    <w:rsid w:val="00092DD8"/>
    <w:rsid w:val="000B74BE"/>
    <w:rsid w:val="000E0A70"/>
    <w:rsid w:val="00123DD9"/>
    <w:rsid w:val="001346E6"/>
    <w:rsid w:val="00134C86"/>
    <w:rsid w:val="0014157A"/>
    <w:rsid w:val="00155224"/>
    <w:rsid w:val="00155E15"/>
    <w:rsid w:val="00157CD2"/>
    <w:rsid w:val="001931F6"/>
    <w:rsid w:val="00193826"/>
    <w:rsid w:val="001E3B38"/>
    <w:rsid w:val="001E5796"/>
    <w:rsid w:val="00203494"/>
    <w:rsid w:val="00261677"/>
    <w:rsid w:val="00262D96"/>
    <w:rsid w:val="002B2344"/>
    <w:rsid w:val="002B2FC8"/>
    <w:rsid w:val="002B6A3B"/>
    <w:rsid w:val="002C66B2"/>
    <w:rsid w:val="002F0B4E"/>
    <w:rsid w:val="003108A2"/>
    <w:rsid w:val="00345B1D"/>
    <w:rsid w:val="00350579"/>
    <w:rsid w:val="00377F4A"/>
    <w:rsid w:val="0038737E"/>
    <w:rsid w:val="003A0FD6"/>
    <w:rsid w:val="003A30CE"/>
    <w:rsid w:val="003B114F"/>
    <w:rsid w:val="003E2142"/>
    <w:rsid w:val="003E3AC5"/>
    <w:rsid w:val="00401373"/>
    <w:rsid w:val="004021EE"/>
    <w:rsid w:val="00405C5E"/>
    <w:rsid w:val="00420F02"/>
    <w:rsid w:val="004D2ABF"/>
    <w:rsid w:val="004F34FB"/>
    <w:rsid w:val="0054698F"/>
    <w:rsid w:val="00572446"/>
    <w:rsid w:val="005A492C"/>
    <w:rsid w:val="005A5BB1"/>
    <w:rsid w:val="00604B98"/>
    <w:rsid w:val="006262C2"/>
    <w:rsid w:val="006455EB"/>
    <w:rsid w:val="006C3E8F"/>
    <w:rsid w:val="006C622C"/>
    <w:rsid w:val="006E6AB3"/>
    <w:rsid w:val="007060EE"/>
    <w:rsid w:val="007112CE"/>
    <w:rsid w:val="00717D9C"/>
    <w:rsid w:val="00732473"/>
    <w:rsid w:val="00732A66"/>
    <w:rsid w:val="0074148A"/>
    <w:rsid w:val="007571B9"/>
    <w:rsid w:val="00770BB1"/>
    <w:rsid w:val="00794A10"/>
    <w:rsid w:val="007C259D"/>
    <w:rsid w:val="007D2A76"/>
    <w:rsid w:val="00842D8A"/>
    <w:rsid w:val="00853532"/>
    <w:rsid w:val="00867721"/>
    <w:rsid w:val="00867AC2"/>
    <w:rsid w:val="0089537C"/>
    <w:rsid w:val="008C29B6"/>
    <w:rsid w:val="008E60A5"/>
    <w:rsid w:val="008E7FC2"/>
    <w:rsid w:val="008F2175"/>
    <w:rsid w:val="00950BC7"/>
    <w:rsid w:val="00951A44"/>
    <w:rsid w:val="00960F31"/>
    <w:rsid w:val="00963B94"/>
    <w:rsid w:val="00982D99"/>
    <w:rsid w:val="00987259"/>
    <w:rsid w:val="009A2745"/>
    <w:rsid w:val="009C7686"/>
    <w:rsid w:val="009D00FD"/>
    <w:rsid w:val="009D044C"/>
    <w:rsid w:val="00A11225"/>
    <w:rsid w:val="00A4206F"/>
    <w:rsid w:val="00A54F29"/>
    <w:rsid w:val="00A61554"/>
    <w:rsid w:val="00A718F2"/>
    <w:rsid w:val="00A8412E"/>
    <w:rsid w:val="00A84ECA"/>
    <w:rsid w:val="00AB7531"/>
    <w:rsid w:val="00AC1FE1"/>
    <w:rsid w:val="00AC52F5"/>
    <w:rsid w:val="00AC70D2"/>
    <w:rsid w:val="00AF396E"/>
    <w:rsid w:val="00AF6727"/>
    <w:rsid w:val="00B14C65"/>
    <w:rsid w:val="00B37396"/>
    <w:rsid w:val="00B37E2B"/>
    <w:rsid w:val="00B83CA7"/>
    <w:rsid w:val="00B8686C"/>
    <w:rsid w:val="00B96905"/>
    <w:rsid w:val="00BC1E43"/>
    <w:rsid w:val="00BE21A8"/>
    <w:rsid w:val="00C15ABC"/>
    <w:rsid w:val="00C227C6"/>
    <w:rsid w:val="00C4585B"/>
    <w:rsid w:val="00C75575"/>
    <w:rsid w:val="00CB04D1"/>
    <w:rsid w:val="00CC32EA"/>
    <w:rsid w:val="00CC637A"/>
    <w:rsid w:val="00D055C6"/>
    <w:rsid w:val="00D27B6E"/>
    <w:rsid w:val="00D42343"/>
    <w:rsid w:val="00D47C1C"/>
    <w:rsid w:val="00D50224"/>
    <w:rsid w:val="00D64B18"/>
    <w:rsid w:val="00D74CCA"/>
    <w:rsid w:val="00DA38F1"/>
    <w:rsid w:val="00DE3D8F"/>
    <w:rsid w:val="00E0154C"/>
    <w:rsid w:val="00E416CB"/>
    <w:rsid w:val="00E42A9B"/>
    <w:rsid w:val="00E46C41"/>
    <w:rsid w:val="00E56E5F"/>
    <w:rsid w:val="00E66FBF"/>
    <w:rsid w:val="00E73338"/>
    <w:rsid w:val="00EB5E7F"/>
    <w:rsid w:val="00EC699A"/>
    <w:rsid w:val="00EF1795"/>
    <w:rsid w:val="00F05166"/>
    <w:rsid w:val="00F05E37"/>
    <w:rsid w:val="00F553CB"/>
    <w:rsid w:val="00F61827"/>
    <w:rsid w:val="00F719B4"/>
    <w:rsid w:val="00F76761"/>
    <w:rsid w:val="00F84E23"/>
    <w:rsid w:val="00FB4ECF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rsid w:val="00572446"/>
  </w:style>
  <w:style w:type="paragraph" w:styleId="a4">
    <w:name w:val="List Paragraph"/>
    <w:basedOn w:val="a"/>
    <w:uiPriority w:val="34"/>
    <w:qFormat/>
    <w:rsid w:val="00D74CCA"/>
    <w:pPr>
      <w:ind w:left="720"/>
      <w:contextualSpacing/>
    </w:pPr>
  </w:style>
  <w:style w:type="character" w:styleId="a5">
    <w:name w:val="Hyperlink"/>
    <w:rsid w:val="002616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rsid w:val="00572446"/>
  </w:style>
  <w:style w:type="paragraph" w:styleId="a4">
    <w:name w:val="List Paragraph"/>
    <w:basedOn w:val="a"/>
    <w:uiPriority w:val="34"/>
    <w:qFormat/>
    <w:rsid w:val="00D74CCA"/>
    <w:pPr>
      <w:ind w:left="720"/>
      <w:contextualSpacing/>
    </w:pPr>
  </w:style>
  <w:style w:type="character" w:styleId="a5">
    <w:name w:val="Hyperlink"/>
    <w:rsid w:val="002616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111</cp:revision>
  <cp:lastPrinted>2019-02-06T03:16:00Z</cp:lastPrinted>
  <dcterms:created xsi:type="dcterms:W3CDTF">2019-01-14T09:13:00Z</dcterms:created>
  <dcterms:modified xsi:type="dcterms:W3CDTF">2019-02-06T03:17:00Z</dcterms:modified>
</cp:coreProperties>
</file>